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media/image11.tif" ContentType="image/tiff"/>
  <Override PartName="/word/media/image2.tif" ContentType="image/tiff"/>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8.11 -->
  <w:body>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rPr>
      </w:pPr>
      <w:r>
        <w:rPr>
          <w:rFonts w:ascii="Times New Roman" w:eastAsia="黑体" w:hAnsi="Times New Roman" w:cs="Times New Roman"/>
          <w:b/>
          <w:bCs/>
          <w:sz w:val="42"/>
          <w:szCs w:val="42"/>
        </w:rPr>
        <w:drawing>
          <wp:anchor simplePos="0" relativeHeight="251658240" behindDoc="0" locked="0" layoutInCell="1" allowOverlap="1">
            <wp:simplePos x="0" y="0"/>
            <wp:positionH relativeFrom="page">
              <wp:posOffset>10807700</wp:posOffset>
            </wp:positionH>
            <wp:positionV relativeFrom="topMargin">
              <wp:posOffset>11010900</wp:posOffset>
            </wp:positionV>
            <wp:extent cx="317500" cy="330200"/>
            <wp:wrapNone/>
            <wp:docPr id="10001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315306" name=""/>
                    <pic:cNvPicPr>
                      <a:picLocks noChangeAspect="1"/>
                    </pic:cNvPicPr>
                  </pic:nvPicPr>
                  <pic:blipFill>
                    <a:blip xmlns:r="http://schemas.openxmlformats.org/officeDocument/2006/relationships" r:embed="rId5"/>
                    <a:stretch>
                      <a:fillRect/>
                    </a:stretch>
                  </pic:blipFill>
                  <pic:spPr>
                    <a:xfrm>
                      <a:off x="0" y="0"/>
                      <a:ext cx="317500" cy="330200"/>
                    </a:xfrm>
                    <a:prstGeom prst="rect">
                      <a:avLst/>
                    </a:prstGeom>
                  </pic:spPr>
                </pic:pic>
              </a:graphicData>
            </a:graphic>
          </wp:anchor>
        </w:drawing>
      </w:r>
      <w:r>
        <w:rPr>
          <w:rFonts w:ascii="Times New Roman" w:eastAsia="黑体" w:hAnsi="Times New Roman" w:cs="Times New Roman"/>
          <w:b/>
          <w:bCs/>
          <w:sz w:val="42"/>
          <w:szCs w:val="42"/>
        </w:rPr>
        <w:t>第十二章　物态变化</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rPr>
      </w:pPr>
      <w:r>
        <w:rPr>
          <w:rFonts w:ascii="Times New Roman" w:eastAsia="楷体_GB2312" w:hAnsi="Times New Roman" w:cs="Times New Roman"/>
        </w:rPr>
        <w:t>(建议时间：30分钟)</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630" w:firstLineChars="300"/>
        <w:textAlignment w:val="auto"/>
        <w:rPr>
          <w:rFonts w:ascii="Times New Roman" w:hAnsi="Times New Roman" w:cs="Times New Roman" w:hint="eastAsia"/>
        </w:rPr>
      </w:pPr>
      <w:r>
        <w:rPr>
          <w:rFonts w:ascii="黑体" w:eastAsia="黑体" w:hAnsi="黑体" w:hint="default"/>
          <w:b w:val="0"/>
          <w:bCs w:val="0"/>
          <w:color w:val="000000" w:themeColor="text1"/>
          <w:sz w:val="26"/>
          <w:szCs w:val="26"/>
          <w:lang w:val="en-US"/>
          <w14:textFill>
            <w14:solidFill>
              <w14:schemeClr w14:val="tx1"/>
            </w14:solidFill>
          </w14:textFill>
        </w:rPr>
        <w:drawing>
          <wp:anchor distT="0" distB="0" distL="114300" distR="114300" simplePos="0" relativeHeight="251659264" behindDoc="1" locked="0" layoutInCell="1" allowOverlap="1">
            <wp:simplePos x="0" y="0"/>
            <wp:positionH relativeFrom="column">
              <wp:posOffset>42545</wp:posOffset>
            </wp:positionH>
            <wp:positionV relativeFrom="paragraph">
              <wp:posOffset>54610</wp:posOffset>
            </wp:positionV>
            <wp:extent cx="281305" cy="231140"/>
            <wp:effectExtent l="0" t="0" r="8255" b="12700"/>
            <wp:wrapNone/>
            <wp:docPr id="9" name="图片 1" descr="二级标（14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955836" name="图片 1" descr="二级标（14磅）"/>
                    <pic:cNvPicPr>
                      <a:picLocks noChangeAspect="1"/>
                    </pic:cNvPicPr>
                  </pic:nvPicPr>
                  <pic:blipFill>
                    <a:blip xmlns:r="http://schemas.openxmlformats.org/officeDocument/2006/relationships" r:embed="rId6"/>
                    <a:stretch>
                      <a:fillRect/>
                    </a:stretch>
                  </pic:blipFill>
                  <pic:spPr>
                    <a:xfrm>
                      <a:off x="0" y="0"/>
                      <a:ext cx="281305" cy="231140"/>
                    </a:xfrm>
                    <a:prstGeom prst="rect">
                      <a:avLst/>
                    </a:prstGeom>
                    <a:noFill/>
                    <a:ln>
                      <a:noFill/>
                    </a:ln>
                  </pic:spPr>
                </pic:pic>
              </a:graphicData>
            </a:graphic>
          </wp:anchor>
        </w:drawing>
      </w:r>
      <w:r>
        <w:rPr>
          <w:rFonts w:ascii="Times New Roman" w:eastAsia="黑体" w:hAnsi="Times New Roman" w:cs="Times New Roman"/>
        </w:rPr>
        <w:t xml:space="preserve"> </w:t>
      </w:r>
      <w:r>
        <w:rPr>
          <w:rFonts w:ascii="Times New Roman" w:eastAsia="黑体" w:hAnsi="Times New Roman" w:cs="Times New Roman" w:hint="eastAsia"/>
          <w:sz w:val="26"/>
          <w:lang w:eastAsia="zh-CN"/>
        </w:rPr>
        <w:t>基础训练</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eastAsia="黑体" w:hAnsi="Times New Roman" w:cs="Times New Roman"/>
        </w:rPr>
        <w:t>一、选择题</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1.</w:t>
      </w:r>
      <w:r>
        <w:rPr>
          <w:rFonts w:ascii="Times New Roman" w:hAnsi="Times New Roman" w:cs="Times New Roman"/>
        </w:rPr>
        <w:t xml:space="preserve"> </w:t>
      </w:r>
      <w:r>
        <w:rPr>
          <w:rFonts w:ascii="Times New Roman" w:eastAsia="楷体_GB2312" w:hAnsi="Times New Roman" w:cs="Times New Roman"/>
        </w:rPr>
        <w:t>(2018枣庄)</w:t>
      </w:r>
      <w:r>
        <w:rPr>
          <w:rFonts w:ascii="Times New Roman" w:hAnsi="Times New Roman" w:cs="Times New Roman"/>
        </w:rPr>
        <w:t>用体温计测量病人甲的体温</w:t>
      </w:r>
      <w:r>
        <w:rPr>
          <w:rFonts w:ascii="Times New Roman" w:hAnsi="Times New Roman" w:cs="Times New Roman" w:hint="eastAsia"/>
        </w:rPr>
        <w:t>，</w:t>
      </w:r>
      <w:r>
        <w:rPr>
          <w:rFonts w:ascii="Times New Roman" w:hAnsi="Times New Roman" w:cs="Times New Roman"/>
        </w:rPr>
        <w:t xml:space="preserve">示数是38 </w:t>
      </w:r>
      <w:r>
        <w:rPr>
          <w:rFonts w:hAnsi="宋体" w:cs="Times New Roman"/>
        </w:rPr>
        <w:t>℃</w:t>
      </w:r>
      <w:r>
        <w:rPr>
          <w:rFonts w:ascii="Times New Roman" w:hAnsi="Times New Roman" w:cs="Times New Roman" w:hint="eastAsia"/>
        </w:rPr>
        <w:t>，</w:t>
      </w:r>
      <w:r>
        <w:rPr>
          <w:rFonts w:ascii="Times New Roman" w:hAnsi="Times New Roman" w:cs="Times New Roman"/>
        </w:rPr>
        <w:t>如果该体温计未经甩过就用来测量病人乙的体温</w:t>
      </w:r>
      <w:r>
        <w:rPr>
          <w:rFonts w:ascii="Times New Roman" w:hAnsi="Times New Roman" w:cs="Times New Roman" w:hint="eastAsia"/>
        </w:rPr>
        <w:t>，</w:t>
      </w:r>
      <w:r>
        <w:rPr>
          <w:rFonts w:ascii="Times New Roman" w:hAnsi="Times New Roman" w:cs="Times New Roman"/>
        </w:rPr>
        <w:t xml:space="preserve">示数也是38 </w:t>
      </w:r>
      <w:r>
        <w:rPr>
          <w:rFonts w:hAnsi="宋体" w:cs="Times New Roman"/>
        </w:rPr>
        <w:t>℃</w:t>
      </w:r>
      <w:r>
        <w:rPr>
          <w:rFonts w:ascii="Times New Roman" w:hAnsi="Times New Roman" w:cs="Times New Roman"/>
        </w:rPr>
        <w:t>.下列判断正确的是(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hint="eastAsia"/>
        </w:rPr>
        <w:t xml:space="preserve">A. </w:t>
      </w:r>
      <w:r>
        <w:rPr>
          <w:rFonts w:ascii="Times New Roman" w:hAnsi="Times New Roman" w:cs="Times New Roman"/>
        </w:rPr>
        <w:t>乙的体温一定等于甲的体温</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hint="eastAsia"/>
        </w:rPr>
        <w:t xml:space="preserve">B. </w:t>
      </w:r>
      <w:r>
        <w:rPr>
          <w:rFonts w:ascii="Times New Roman" w:hAnsi="Times New Roman" w:cs="Times New Roman"/>
        </w:rPr>
        <w:t>乙的体温不可能等于甲的体温</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hint="eastAsia"/>
        </w:rPr>
        <w:t xml:space="preserve">C. </w:t>
      </w:r>
      <w:r>
        <w:rPr>
          <w:rFonts w:ascii="Times New Roman" w:hAnsi="Times New Roman" w:cs="Times New Roman"/>
        </w:rPr>
        <w:t>乙的体温不可能高于甲的体温</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hint="eastAsia"/>
        </w:rPr>
        <w:t xml:space="preserve">D. </w:t>
      </w:r>
      <w:r>
        <w:rPr>
          <w:rFonts w:ascii="Times New Roman" w:hAnsi="Times New Roman" w:cs="Times New Roman"/>
        </w:rPr>
        <w:t>乙的体温一定低于甲的体温</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2.</w:t>
      </w:r>
      <w:r>
        <w:rPr>
          <w:rFonts w:ascii="Times New Roman" w:hAnsi="Times New Roman" w:cs="Times New Roman"/>
        </w:rPr>
        <w:t xml:space="preserve"> </w:t>
      </w:r>
      <w:r>
        <w:rPr>
          <w:rFonts w:ascii="Times New Roman" w:eastAsia="楷体_GB2312" w:hAnsi="Times New Roman" w:cs="Times New Roman"/>
        </w:rPr>
        <w:t>(2019宜宾)</w:t>
      </w:r>
      <w:r>
        <w:rPr>
          <w:rFonts w:ascii="Times New Roman" w:hAnsi="Times New Roman" w:cs="Times New Roman"/>
        </w:rPr>
        <w:t>2019年中国北京世界园艺博览会的主题是</w:t>
      </w:r>
      <w:r>
        <w:rPr>
          <w:rFonts w:hAnsi="宋体" w:cs="Times New Roman"/>
        </w:rPr>
        <w:t>“</w:t>
      </w:r>
      <w:r>
        <w:rPr>
          <w:rFonts w:ascii="Times New Roman" w:hAnsi="Times New Roman" w:cs="Times New Roman"/>
        </w:rPr>
        <w:t>绿色生活　美丽家园</w:t>
      </w:r>
      <w:r>
        <w:rPr>
          <w:rFonts w:hAnsi="宋体" w:cs="Times New Roman"/>
        </w:rPr>
        <w:t>”</w:t>
      </w:r>
      <w:r>
        <w:rPr>
          <w:rFonts w:ascii="Times New Roman" w:hAnsi="Times New Roman" w:cs="Times New Roman" w:hint="eastAsia"/>
        </w:rPr>
        <w:t>，</w:t>
      </w:r>
      <w:r>
        <w:rPr>
          <w:rFonts w:ascii="Times New Roman" w:hAnsi="Times New Roman" w:cs="Times New Roman"/>
        </w:rPr>
        <w:t>下列各图是小丽拍摄的生活美景</w:t>
      </w:r>
      <w:r>
        <w:rPr>
          <w:rFonts w:ascii="Times New Roman" w:hAnsi="Times New Roman" w:cs="Times New Roman" w:hint="eastAsia"/>
        </w:rPr>
        <w:t>，</w:t>
      </w:r>
      <w:r>
        <w:rPr>
          <w:rFonts w:ascii="Times New Roman" w:hAnsi="Times New Roman" w:cs="Times New Roman"/>
        </w:rPr>
        <w:t>其中属于液化的是(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rPr>
      </w:pPr>
      <w:r>
        <w:rPr>
          <w:rFonts w:ascii="Times New Roman" w:hAnsi="Times New Roman" w:cs="Times New Roman" w:hint="eastAsia"/>
        </w:rPr>
        <w:drawing>
          <wp:inline distT="0" distB="0" distL="114300" distR="114300">
            <wp:extent cx="2499360" cy="1536065"/>
            <wp:effectExtent l="0" t="0" r="0" b="3175"/>
            <wp:docPr id="8" name="图片 1" descr="C:\Documents and Settings\Administrator\桌面\山西物理（练册）\逍25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073399" name="图片 1" descr="C:\Documents and Settings\Administrator\桌面\山西物理（练册）\逍258.TIF"/>
                    <pic:cNvPicPr>
                      <a:picLocks noChangeAspect="1"/>
                    </pic:cNvPicPr>
                  </pic:nvPicPr>
                  <pic:blipFill>
                    <a:blip xmlns:r="http://schemas.openxmlformats.org/officeDocument/2006/relationships" r:embed="rId7" r:link="rId8">
                      <a:clrChange>
                        <a:clrFrom>
                          <a:srgbClr val="FFFFFF"/>
                        </a:clrFrom>
                        <a:clrTo>
                          <a:srgbClr val="FFFFFF">
                            <a:alpha val="0"/>
                          </a:srgbClr>
                        </a:clrTo>
                      </a:clrChange>
                    </a:blip>
                    <a:stretch>
                      <a:fillRect/>
                    </a:stretch>
                  </pic:blipFill>
                  <pic:spPr>
                    <a:xfrm>
                      <a:off x="0" y="0"/>
                      <a:ext cx="2499360" cy="153606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3.</w:t>
      </w:r>
      <w:r>
        <w:rPr>
          <w:rFonts w:ascii="Times New Roman" w:hAnsi="Times New Roman" w:cs="Times New Roman"/>
        </w:rPr>
        <w:t xml:space="preserve"> </w:t>
      </w:r>
      <w:r>
        <w:rPr>
          <w:rFonts w:ascii="Times New Roman" w:eastAsia="楷体_GB2312" w:hAnsi="Times New Roman" w:cs="Times New Roman"/>
        </w:rPr>
        <w:t>(</w:t>
      </w:r>
      <w:r>
        <w:rPr>
          <w:rFonts w:ascii="Times New Roman" w:eastAsia="黑体" w:hAnsi="Times New Roman" w:cs="Times New Roman"/>
        </w:rPr>
        <w:t>全国视野创新题推荐·</w:t>
      </w:r>
      <w:r>
        <w:rPr>
          <w:rFonts w:ascii="Times New Roman" w:eastAsia="楷体_GB2312" w:hAnsi="Times New Roman" w:cs="Times New Roman"/>
        </w:rPr>
        <w:t>2019柳州)</w:t>
      </w:r>
      <w:r>
        <w:rPr>
          <w:rFonts w:ascii="Times New Roman" w:hAnsi="Times New Roman" w:cs="Times New Roman"/>
        </w:rPr>
        <w:t>在同一室内</w:t>
      </w:r>
      <w:r>
        <w:rPr>
          <w:rFonts w:ascii="Times New Roman" w:hAnsi="Times New Roman" w:cs="Times New Roman" w:hint="eastAsia"/>
        </w:rPr>
        <w:t>，</w:t>
      </w:r>
      <w:r>
        <w:rPr>
          <w:rFonts w:ascii="Times New Roman" w:hAnsi="Times New Roman" w:cs="Times New Roman"/>
        </w:rPr>
        <w:t>四个相同的冰块分别以如图所示的方式放置</w:t>
      </w:r>
      <w:r>
        <w:rPr>
          <w:rFonts w:ascii="Times New Roman" w:hAnsi="Times New Roman" w:cs="Times New Roman" w:hint="eastAsia"/>
        </w:rPr>
        <w:t>，</w:t>
      </w:r>
      <w:r>
        <w:rPr>
          <w:rFonts w:ascii="Times New Roman" w:hAnsi="Times New Roman" w:cs="Times New Roman"/>
        </w:rPr>
        <w:t>其中熔化最快的是(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rPr>
      </w:pPr>
      <w:r>
        <w:rPr>
          <w:rFonts w:ascii="Times New Roman" w:hAnsi="Times New Roman" w:cs="Times New Roman" w:hint="eastAsia"/>
        </w:rPr>
        <w:drawing>
          <wp:inline distT="0" distB="0" distL="114300" distR="114300">
            <wp:extent cx="2479675" cy="650875"/>
            <wp:effectExtent l="0" t="0" r="4445" b="4445"/>
            <wp:docPr id="7" name="图片 2" descr="C:\Documents and Settings\Administrator\桌面\山西物理（练册）\逍25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091049" name="图片 2" descr="C:\Documents and Settings\Administrator\桌面\山西物理（练册）\逍259.TIF"/>
                    <pic:cNvPicPr>
                      <a:picLocks noChangeAspect="1"/>
                    </pic:cNvPicPr>
                  </pic:nvPicPr>
                  <pic:blipFill>
                    <a:blip xmlns:r="http://schemas.openxmlformats.org/officeDocument/2006/relationships" r:embed="rId9" r:link="rId10">
                      <a:clrChange>
                        <a:clrFrom>
                          <a:srgbClr val="FFFFFF"/>
                        </a:clrFrom>
                        <a:clrTo>
                          <a:srgbClr val="FFFFFF">
                            <a:alpha val="0"/>
                          </a:srgbClr>
                        </a:clrTo>
                      </a:clrChange>
                    </a:blip>
                    <a:stretch>
                      <a:fillRect/>
                    </a:stretch>
                  </pic:blipFill>
                  <pic:spPr>
                    <a:xfrm>
                      <a:off x="0" y="0"/>
                      <a:ext cx="2479675" cy="65087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4.</w:t>
      </w:r>
      <w:r>
        <w:rPr>
          <w:rFonts w:ascii="Times New Roman" w:hAnsi="Times New Roman" w:cs="Times New Roman"/>
        </w:rPr>
        <w:t xml:space="preserve"> </w:t>
      </w:r>
      <w:r>
        <w:rPr>
          <w:rFonts w:ascii="Times New Roman" w:eastAsia="楷体_GB2312" w:hAnsi="Times New Roman" w:cs="Times New Roman"/>
        </w:rPr>
        <w:t>(2019天津)</w:t>
      </w:r>
      <w:r>
        <w:rPr>
          <w:rFonts w:ascii="Times New Roman" w:hAnsi="Times New Roman" w:cs="Times New Roman"/>
        </w:rPr>
        <w:t>把酒精擦在手背上后</w:t>
      </w:r>
      <w:r>
        <w:rPr>
          <w:rFonts w:ascii="Times New Roman" w:hAnsi="Times New Roman" w:cs="Times New Roman" w:hint="eastAsia"/>
        </w:rPr>
        <w:t>，</w:t>
      </w:r>
      <w:r>
        <w:rPr>
          <w:rFonts w:ascii="Times New Roman" w:hAnsi="Times New Roman" w:cs="Times New Roman"/>
        </w:rPr>
        <w:t>擦酒精的部位会感觉凉．这主要是因为酒精(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hint="eastAsia"/>
        </w:rPr>
        <w:t xml:space="preserve">A. </w:t>
      </w:r>
      <w:r>
        <w:rPr>
          <w:rFonts w:ascii="Times New Roman" w:hAnsi="Times New Roman" w:cs="Times New Roman"/>
        </w:rPr>
        <w:t>凝固放热　　　　　B. 升华吸热</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hint="eastAsia"/>
        </w:rPr>
        <w:t xml:space="preserve">C. </w:t>
      </w:r>
      <w:r>
        <w:rPr>
          <w:rFonts w:ascii="Times New Roman" w:hAnsi="Times New Roman" w:cs="Times New Roman"/>
        </w:rPr>
        <w:t>液化放热  D. 蒸发吸热</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5.</w:t>
      </w:r>
      <w:r>
        <w:rPr>
          <w:rFonts w:ascii="Times New Roman" w:hAnsi="Times New Roman" w:cs="Times New Roman"/>
        </w:rPr>
        <w:t xml:space="preserve"> </w:t>
      </w:r>
      <w:r>
        <w:rPr>
          <w:rFonts w:ascii="Times New Roman" w:eastAsia="楷体_GB2312" w:hAnsi="Times New Roman" w:cs="Times New Roman"/>
        </w:rPr>
        <w:t>(2019贵港)</w:t>
      </w:r>
      <w:r>
        <w:rPr>
          <w:rFonts w:ascii="Times New Roman" w:hAnsi="Times New Roman" w:cs="Times New Roman"/>
        </w:rPr>
        <w:t>雨、云、雪</w:t>
      </w:r>
      <w:r>
        <w:rPr>
          <w:rFonts w:hAnsi="宋体" w:cs="Times New Roman"/>
        </w:rPr>
        <w:t>……</w:t>
      </w:r>
      <w:r>
        <w:rPr>
          <w:rFonts w:ascii="Times New Roman" w:hAnsi="Times New Roman" w:cs="Times New Roman"/>
        </w:rPr>
        <w:t>实质上都是水</w:t>
      </w:r>
      <w:r>
        <w:rPr>
          <w:rFonts w:ascii="Times New Roman" w:hAnsi="Times New Roman" w:cs="Times New Roman" w:hint="eastAsia"/>
        </w:rPr>
        <w:t>，</w:t>
      </w:r>
      <w:r>
        <w:rPr>
          <w:rFonts w:ascii="Times New Roman" w:hAnsi="Times New Roman" w:cs="Times New Roman"/>
        </w:rPr>
        <w:t>只是形态各异罢了．当含有很多水蒸气的热空气升上高空时</w:t>
      </w:r>
      <w:r>
        <w:rPr>
          <w:rFonts w:ascii="Times New Roman" w:hAnsi="Times New Roman" w:cs="Times New Roman" w:hint="eastAsia"/>
        </w:rPr>
        <w:t>，</w:t>
      </w:r>
      <w:r>
        <w:rPr>
          <w:rFonts w:ascii="Times New Roman" w:hAnsi="Times New Roman" w:cs="Times New Roman"/>
        </w:rPr>
        <w:t>水蒸气的温度降低变成小水滴或小冰晶</w:t>
      </w:r>
      <w:r>
        <w:rPr>
          <w:rFonts w:ascii="Times New Roman" w:hAnsi="Times New Roman" w:cs="Times New Roman" w:hint="eastAsia"/>
        </w:rPr>
        <w:t>，</w:t>
      </w:r>
      <w:r>
        <w:rPr>
          <w:rFonts w:ascii="Times New Roman" w:hAnsi="Times New Roman" w:cs="Times New Roman"/>
        </w:rPr>
        <w:t>就形成了云. 云是空气中的水蒸气经过下列哪些物态变化形成的(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hint="eastAsia"/>
        </w:rPr>
        <w:t xml:space="preserve">A. </w:t>
      </w:r>
      <w:r>
        <w:rPr>
          <w:rFonts w:ascii="Times New Roman" w:hAnsi="Times New Roman" w:cs="Times New Roman"/>
        </w:rPr>
        <w:t>汽化或升华  B. 汽化或凝固</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hint="eastAsia"/>
        </w:rPr>
        <w:t xml:space="preserve">C. </w:t>
      </w:r>
      <w:r>
        <w:rPr>
          <w:rFonts w:ascii="Times New Roman" w:hAnsi="Times New Roman" w:cs="Times New Roman"/>
        </w:rPr>
        <w:t>液化或凝华  D. 液化或凝固</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6.</w:t>
      </w:r>
      <w:r>
        <w:rPr>
          <w:rFonts w:ascii="Times New Roman" w:hAnsi="Times New Roman" w:cs="Times New Roman"/>
        </w:rPr>
        <w:t xml:space="preserve"> </w:t>
      </w:r>
      <w:r>
        <w:rPr>
          <w:rFonts w:ascii="Times New Roman" w:eastAsia="楷体_GB2312" w:hAnsi="Times New Roman" w:cs="Times New Roman"/>
        </w:rPr>
        <w:t>(2019绵阳)</w:t>
      </w:r>
      <w:r>
        <w:rPr>
          <w:rFonts w:ascii="Times New Roman" w:hAnsi="Times New Roman" w:cs="Times New Roman"/>
        </w:rPr>
        <w:t>装有半杯水的封闭玻璃杯</w:t>
      </w:r>
      <w:r>
        <w:rPr>
          <w:rFonts w:ascii="Times New Roman" w:hAnsi="Times New Roman" w:cs="Times New Roman" w:hint="eastAsia"/>
        </w:rPr>
        <w:t>，</w:t>
      </w:r>
      <w:r>
        <w:rPr>
          <w:rFonts w:ascii="Times New Roman" w:hAnsi="Times New Roman" w:cs="Times New Roman"/>
        </w:rPr>
        <w:t>放入冰箱被冷冻较长时间</w:t>
      </w:r>
      <w:r>
        <w:rPr>
          <w:rFonts w:ascii="Times New Roman" w:hAnsi="Times New Roman" w:cs="Times New Roman" w:hint="eastAsia"/>
        </w:rPr>
        <w:t>，</w:t>
      </w:r>
      <w:r>
        <w:rPr>
          <w:rFonts w:ascii="Times New Roman" w:hAnsi="Times New Roman" w:cs="Times New Roman"/>
        </w:rPr>
        <w:t>取出后用干毛巾擦干玻璃杯表面</w:t>
      </w:r>
      <w:r>
        <w:rPr>
          <w:rFonts w:ascii="Times New Roman" w:hAnsi="Times New Roman" w:cs="Times New Roman" w:hint="eastAsia"/>
        </w:rPr>
        <w:t>，</w:t>
      </w:r>
      <w:r>
        <w:rPr>
          <w:rFonts w:ascii="Times New Roman" w:hAnsi="Times New Roman" w:cs="Times New Roman"/>
        </w:rPr>
        <w:t>放一</w:t>
      </w:r>
      <w:r>
        <w:rPr>
          <w:rFonts w:ascii="Times New Roman" w:hAnsi="Times New Roman" w:cs="Times New Roman" w:hint="eastAsia"/>
        </w:rPr>
        <w:t>会儿，玻璃杯表面会变湿．</w:t>
      </w:r>
      <w:r>
        <w:rPr>
          <w:rFonts w:ascii="Times New Roman" w:hAnsi="Times New Roman" w:cs="Times New Roman"/>
        </w:rPr>
        <w:t>这是由于(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hint="eastAsia"/>
        </w:rPr>
        <w:t xml:space="preserve">A. </w:t>
      </w:r>
      <w:r>
        <w:rPr>
          <w:rFonts w:ascii="Times New Roman" w:hAnsi="Times New Roman" w:cs="Times New Roman"/>
        </w:rPr>
        <w:t>空气中的水蒸气凝华成霜造成的</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hint="eastAsia"/>
        </w:rPr>
        <w:t xml:space="preserve">B. </w:t>
      </w:r>
      <w:r>
        <w:rPr>
          <w:rFonts w:ascii="Times New Roman" w:hAnsi="Times New Roman" w:cs="Times New Roman"/>
        </w:rPr>
        <w:t>空气中的水蒸气液化成水造成的</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hint="eastAsia"/>
        </w:rPr>
        <w:t xml:space="preserve">C. </w:t>
      </w:r>
      <w:r>
        <w:rPr>
          <w:rFonts w:ascii="Times New Roman" w:hAnsi="Times New Roman" w:cs="Times New Roman"/>
        </w:rPr>
        <w:t>玻璃杯中的冰升华成水蒸气造成的</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hint="eastAsia"/>
        </w:rPr>
        <w:t xml:space="preserve">D. </w:t>
      </w:r>
      <w:r>
        <w:rPr>
          <w:rFonts w:ascii="Times New Roman" w:hAnsi="Times New Roman" w:cs="Times New Roman"/>
        </w:rPr>
        <w:t>玻璃杯中的冰熔化成水造成的</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7.</w:t>
      </w:r>
      <w:r>
        <w:rPr>
          <w:rFonts w:ascii="Times New Roman" w:hAnsi="Times New Roman" w:cs="Times New Roman"/>
        </w:rPr>
        <w:t xml:space="preserve"> </w:t>
      </w:r>
      <w:r>
        <w:rPr>
          <w:rFonts w:ascii="Times New Roman" w:eastAsia="楷体_GB2312" w:hAnsi="Times New Roman" w:cs="Times New Roman"/>
        </w:rPr>
        <w:t>(2019凉山州)</w:t>
      </w:r>
      <w:r>
        <w:rPr>
          <w:rFonts w:ascii="Times New Roman" w:hAnsi="Times New Roman" w:cs="Times New Roman"/>
        </w:rPr>
        <w:t>在炎热的夏天</w:t>
      </w:r>
      <w:r>
        <w:rPr>
          <w:rFonts w:ascii="Times New Roman" w:hAnsi="Times New Roman" w:cs="Times New Roman" w:hint="eastAsia"/>
        </w:rPr>
        <w:t>，</w:t>
      </w:r>
      <w:r>
        <w:rPr>
          <w:rFonts w:ascii="Times New Roman" w:hAnsi="Times New Roman" w:cs="Times New Roman"/>
        </w:rPr>
        <w:t xml:space="preserve">凉山州部分县市气温高达35 </w:t>
      </w:r>
      <w:r>
        <w:rPr>
          <w:rFonts w:hAnsi="宋体" w:cs="Times New Roman"/>
        </w:rPr>
        <w:t>℃</w:t>
      </w:r>
      <w:r>
        <w:rPr>
          <w:rFonts w:ascii="Times New Roman" w:hAnsi="Times New Roman" w:cs="Times New Roman" w:hint="eastAsia"/>
        </w:rPr>
        <w:t>，</w:t>
      </w:r>
      <w:r>
        <w:rPr>
          <w:rFonts w:ascii="Times New Roman" w:hAnsi="Times New Roman" w:cs="Times New Roman"/>
        </w:rPr>
        <w:t>小马同学在家使用电风扇吹风</w:t>
      </w:r>
      <w:r>
        <w:rPr>
          <w:rFonts w:ascii="Times New Roman" w:hAnsi="Times New Roman" w:cs="Times New Roman" w:hint="eastAsia"/>
        </w:rPr>
        <w:t>，</w:t>
      </w:r>
      <w:r>
        <w:rPr>
          <w:rFonts w:ascii="Times New Roman" w:hAnsi="Times New Roman" w:cs="Times New Roman"/>
        </w:rPr>
        <w:t>感到凉爽</w:t>
      </w:r>
      <w:r>
        <w:rPr>
          <w:rFonts w:ascii="Times New Roman" w:hAnsi="Times New Roman" w:cs="Times New Roman" w:hint="eastAsia"/>
        </w:rPr>
        <w:t>，</w:t>
      </w:r>
      <w:r>
        <w:rPr>
          <w:rFonts w:ascii="Times New Roman" w:hAnsi="Times New Roman" w:cs="Times New Roman"/>
        </w:rPr>
        <w:t>是因为(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hint="eastAsia"/>
        </w:rPr>
        <w:t xml:space="preserve">A. </w:t>
      </w:r>
      <w:r>
        <w:rPr>
          <w:rFonts w:ascii="Times New Roman" w:hAnsi="Times New Roman" w:cs="Times New Roman"/>
        </w:rPr>
        <w:t>电风扇吹出的风</w:t>
      </w:r>
      <w:r>
        <w:rPr>
          <w:rFonts w:ascii="Times New Roman" w:hAnsi="Times New Roman" w:cs="Times New Roman" w:hint="eastAsia"/>
        </w:rPr>
        <w:t>，</w:t>
      </w:r>
      <w:r>
        <w:rPr>
          <w:rFonts w:ascii="Times New Roman" w:hAnsi="Times New Roman" w:cs="Times New Roman"/>
        </w:rPr>
        <w:t>能够降低气温</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hint="eastAsia"/>
        </w:rPr>
        <w:t xml:space="preserve">B. </w:t>
      </w:r>
      <w:r>
        <w:rPr>
          <w:rFonts w:ascii="Times New Roman" w:hAnsi="Times New Roman" w:cs="Times New Roman"/>
        </w:rPr>
        <w:t xml:space="preserve">电风扇吹出的风为冷风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hint="eastAsia"/>
        </w:rPr>
        <w:t xml:space="preserve">C. </w:t>
      </w:r>
      <w:r>
        <w:rPr>
          <w:rFonts w:ascii="Times New Roman" w:hAnsi="Times New Roman" w:cs="Times New Roman"/>
        </w:rPr>
        <w:t>电风扇吹出的</w:t>
      </w:r>
      <w:r>
        <w:rPr>
          <w:rFonts w:ascii="Times New Roman" w:hAnsi="Times New Roman" w:cs="Times New Roman" w:hint="eastAsia"/>
        </w:rPr>
        <w:t>风，能吸收人体的能量</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rPr>
        <w:t>D. 电风扇吹出的风</w:t>
      </w:r>
      <w:r>
        <w:rPr>
          <w:rFonts w:ascii="Times New Roman" w:hAnsi="Times New Roman" w:cs="Times New Roman" w:hint="eastAsia"/>
        </w:rPr>
        <w:t>，</w:t>
      </w:r>
      <w:r>
        <w:rPr>
          <w:rFonts w:ascii="Times New Roman" w:hAnsi="Times New Roman" w:cs="Times New Roman"/>
        </w:rPr>
        <w:t>能加快人体汗液的蒸发</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8.</w:t>
      </w:r>
      <w:r>
        <w:rPr>
          <w:rFonts w:ascii="Times New Roman" w:hAnsi="Times New Roman" w:cs="Times New Roman"/>
        </w:rPr>
        <w:t xml:space="preserve"> </w:t>
      </w:r>
      <w:r>
        <w:rPr>
          <w:rFonts w:ascii="Times New Roman" w:eastAsia="楷体_GB2312" w:hAnsi="Times New Roman" w:cs="Times New Roman"/>
        </w:rPr>
        <w:t>(2019临沂)</w:t>
      </w:r>
      <w:r>
        <w:rPr>
          <w:rFonts w:ascii="Times New Roman" w:hAnsi="Times New Roman" w:cs="Times New Roman"/>
        </w:rPr>
        <w:t>如图是某种固态物质加热变成液态时温度随时间变化的曲线．由图可知该物质(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rPr>
      </w:pPr>
      <w:r>
        <w:rPr>
          <w:rFonts w:ascii="Times New Roman" w:hAnsi="Times New Roman" w:cs="Times New Roman" w:hint="eastAsia"/>
        </w:rPr>
        <w:drawing>
          <wp:inline distT="0" distB="0" distL="114300" distR="114300">
            <wp:extent cx="1774190" cy="906780"/>
            <wp:effectExtent l="0" t="0" r="8890" b="7620"/>
            <wp:docPr id="3" name="图片 3" descr="C:\Documents and Settings\Administrator\桌面\山西物理（练册）\逍26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022776" name="图片 3" descr="C:\Documents and Settings\Administrator\桌面\山西物理（练册）\逍260.TIF"/>
                    <pic:cNvPicPr>
                      <a:picLocks noChangeAspect="1"/>
                    </pic:cNvPicPr>
                  </pic:nvPicPr>
                  <pic:blipFill>
                    <a:blip xmlns:r="http://schemas.openxmlformats.org/officeDocument/2006/relationships" r:embed="rId11" r:link="rId12">
                      <a:clrChange>
                        <a:clrFrom>
                          <a:srgbClr val="FFFFFF"/>
                        </a:clrFrom>
                        <a:clrTo>
                          <a:srgbClr val="FFFFFF">
                            <a:alpha val="0"/>
                          </a:srgbClr>
                        </a:clrTo>
                      </a:clrChange>
                    </a:blip>
                    <a:stretch>
                      <a:fillRect/>
                    </a:stretch>
                  </pic:blipFill>
                  <pic:spPr>
                    <a:xfrm>
                      <a:off x="0" y="0"/>
                      <a:ext cx="1774190" cy="90678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rPr>
      </w:pPr>
      <w:r>
        <w:rPr>
          <w:rFonts w:ascii="Times New Roman" w:eastAsia="楷体_GB2312" w:hAnsi="Times New Roman" w:cs="Times New Roman"/>
        </w:rPr>
        <w:t>第8题图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hint="eastAsia"/>
        </w:rPr>
        <w:t xml:space="preserve">A. </w:t>
      </w:r>
      <w:r>
        <w:rPr>
          <w:rFonts w:ascii="Times New Roman" w:hAnsi="Times New Roman" w:cs="Times New Roman"/>
        </w:rPr>
        <w:t>是晶体</w:t>
      </w:r>
      <w:r>
        <w:rPr>
          <w:rFonts w:ascii="Times New Roman" w:hAnsi="Times New Roman" w:cs="Times New Roman" w:hint="eastAsia"/>
        </w:rPr>
        <w:t>，</w:t>
      </w:r>
      <w:r>
        <w:rPr>
          <w:rFonts w:ascii="Times New Roman" w:hAnsi="Times New Roman" w:cs="Times New Roman"/>
        </w:rPr>
        <w:t>熔化持续了8 min</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hint="eastAsia"/>
        </w:rPr>
        <w:t xml:space="preserve">B. </w:t>
      </w:r>
      <w:r>
        <w:rPr>
          <w:rFonts w:ascii="Times New Roman" w:hAnsi="Times New Roman" w:cs="Times New Roman"/>
        </w:rPr>
        <w:t>在</w:t>
      </w:r>
      <w:r>
        <w:rPr>
          <w:rFonts w:ascii="Times New Roman" w:hAnsi="Times New Roman" w:cs="Times New Roman" w:hint="eastAsia"/>
          <w:i/>
        </w:rPr>
        <w:t>A</w:t>
      </w:r>
      <w:r>
        <w:rPr>
          <w:rFonts w:ascii="Times New Roman" w:hAnsi="Times New Roman" w:cs="Times New Roman"/>
        </w:rPr>
        <w:t>点是液态</w:t>
      </w:r>
      <w:r>
        <w:rPr>
          <w:rFonts w:ascii="Times New Roman" w:hAnsi="Times New Roman" w:cs="Times New Roman" w:hint="eastAsia"/>
        </w:rPr>
        <w:t>，</w:t>
      </w:r>
      <w:r>
        <w:rPr>
          <w:rFonts w:ascii="Times New Roman" w:hAnsi="Times New Roman" w:cs="Times New Roman" w:hint="eastAsia"/>
          <w:i/>
        </w:rPr>
        <w:t>B</w:t>
      </w:r>
      <w:r>
        <w:rPr>
          <w:rFonts w:ascii="Times New Roman" w:hAnsi="Times New Roman" w:cs="Times New Roman"/>
        </w:rPr>
        <w:t>点是固态</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hint="eastAsia"/>
        </w:rPr>
        <w:t xml:space="preserve">C. </w:t>
      </w:r>
      <w:r>
        <w:rPr>
          <w:rFonts w:ascii="Times New Roman" w:hAnsi="Times New Roman" w:cs="Times New Roman"/>
        </w:rPr>
        <w:t>在</w:t>
      </w:r>
      <w:r>
        <w:rPr>
          <w:rFonts w:ascii="Times New Roman" w:hAnsi="Times New Roman" w:cs="Times New Roman" w:hint="eastAsia"/>
          <w:i/>
        </w:rPr>
        <w:t>A</w:t>
      </w:r>
      <w:r>
        <w:rPr>
          <w:rFonts w:ascii="Times New Roman" w:hAnsi="Times New Roman" w:cs="Times New Roman"/>
        </w:rPr>
        <w:t>点的内能比</w:t>
      </w:r>
      <w:r>
        <w:rPr>
          <w:rFonts w:ascii="Times New Roman" w:hAnsi="Times New Roman" w:cs="Times New Roman" w:hint="eastAsia"/>
          <w:i/>
        </w:rPr>
        <w:t>B</w:t>
      </w:r>
      <w:r>
        <w:rPr>
          <w:rFonts w:ascii="Times New Roman" w:hAnsi="Times New Roman" w:cs="Times New Roman"/>
        </w:rPr>
        <w:t>点的小</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hint="eastAsia"/>
        </w:rPr>
        <w:t xml:space="preserve">D. </w:t>
      </w:r>
      <w:r>
        <w:rPr>
          <w:rFonts w:ascii="Times New Roman" w:hAnsi="Times New Roman" w:cs="Times New Roman"/>
        </w:rPr>
        <w:t>在</w:t>
      </w:r>
      <w:r>
        <w:rPr>
          <w:rFonts w:ascii="Times New Roman" w:hAnsi="Times New Roman" w:cs="Times New Roman" w:hint="eastAsia"/>
          <w:i/>
        </w:rPr>
        <w:t>OA</w:t>
      </w:r>
      <w:r>
        <w:rPr>
          <w:rFonts w:ascii="Times New Roman" w:hAnsi="Times New Roman" w:cs="Times New Roman"/>
        </w:rPr>
        <w:t>段的比热容比</w:t>
      </w:r>
      <w:r>
        <w:rPr>
          <w:rFonts w:ascii="Times New Roman" w:hAnsi="Times New Roman" w:cs="Times New Roman"/>
          <w:i/>
        </w:rPr>
        <w:t>BC</w:t>
      </w:r>
      <w:r>
        <w:rPr>
          <w:rFonts w:ascii="Times New Roman" w:hAnsi="Times New Roman" w:cs="Times New Roman"/>
        </w:rPr>
        <w:t>段的大</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9.</w:t>
      </w:r>
      <w:r>
        <w:rPr>
          <w:rFonts w:ascii="Times New Roman" w:hAnsi="Times New Roman" w:cs="Times New Roman"/>
        </w:rPr>
        <w:t xml:space="preserve"> 庆祝新中国成立70周年阅兵式上</w:t>
      </w:r>
      <w:r>
        <w:rPr>
          <w:rFonts w:ascii="Times New Roman" w:hAnsi="Times New Roman" w:cs="Times New Roman" w:hint="eastAsia"/>
        </w:rPr>
        <w:t>，12</w:t>
      </w:r>
      <w:r>
        <w:rPr>
          <w:rFonts w:ascii="Times New Roman" w:hAnsi="Times New Roman" w:cs="Times New Roman"/>
        </w:rPr>
        <w:t>个空中梯队接受了祖国人民的检阅．首先映入眼帘的是领队机梯队</w:t>
      </w:r>
      <w:r>
        <w:rPr>
          <w:rFonts w:ascii="Times New Roman" w:hAnsi="Times New Roman" w:cs="Times New Roman" w:hint="eastAsia"/>
        </w:rPr>
        <w:t>，</w:t>
      </w:r>
      <w:r>
        <w:rPr>
          <w:rFonts w:ascii="Times New Roman" w:hAnsi="Times New Roman" w:cs="Times New Roman"/>
        </w:rPr>
        <w:t>驾驶员驾驶我国自行设计制造的飞机</w:t>
      </w:r>
      <w:r>
        <w:rPr>
          <w:rFonts w:ascii="Times New Roman" w:hAnsi="Times New Roman" w:cs="Times New Roman" w:hint="eastAsia"/>
        </w:rPr>
        <w:t>，</w:t>
      </w:r>
      <w:r>
        <w:rPr>
          <w:rFonts w:ascii="Times New Roman" w:hAnsi="Times New Roman" w:cs="Times New Roman"/>
        </w:rPr>
        <w:t>在蔚蓝的天空中拉出了一条条美丽的</w:t>
      </w:r>
      <w:r>
        <w:rPr>
          <w:rFonts w:hAnsi="宋体" w:cs="Times New Roman"/>
        </w:rPr>
        <w:t>“</w:t>
      </w:r>
      <w:r>
        <w:rPr>
          <w:rFonts w:ascii="Times New Roman" w:hAnsi="Times New Roman" w:cs="Times New Roman"/>
        </w:rPr>
        <w:t>彩带</w:t>
      </w:r>
      <w:r>
        <w:rPr>
          <w:rFonts w:hAnsi="宋体" w:cs="Times New Roman"/>
        </w:rPr>
        <w:t>”</w:t>
      </w:r>
      <w:r>
        <w:rPr>
          <w:rFonts w:ascii="Times New Roman" w:hAnsi="Times New Roman" w:cs="Times New Roman" w:hint="eastAsia"/>
        </w:rPr>
        <w:t>，</w:t>
      </w:r>
      <w:r>
        <w:rPr>
          <w:rFonts w:ascii="Times New Roman" w:hAnsi="Times New Roman" w:cs="Times New Roman"/>
        </w:rPr>
        <w:t>如图所示</w:t>
      </w:r>
      <w:r>
        <w:rPr>
          <w:rFonts w:ascii="Times New Roman" w:hAnsi="Times New Roman" w:cs="Times New Roman" w:hint="eastAsia"/>
        </w:rPr>
        <w:t>，</w:t>
      </w:r>
      <w:r>
        <w:rPr>
          <w:rFonts w:ascii="Times New Roman" w:hAnsi="Times New Roman" w:cs="Times New Roman"/>
        </w:rPr>
        <w:t>这种现象俗称为飞机</w:t>
      </w:r>
      <w:r>
        <w:rPr>
          <w:rFonts w:hAnsi="宋体" w:cs="Times New Roman"/>
        </w:rPr>
        <w:t>“</w:t>
      </w:r>
      <w:r>
        <w:rPr>
          <w:rFonts w:ascii="Times New Roman" w:hAnsi="Times New Roman" w:cs="Times New Roman"/>
        </w:rPr>
        <w:t>拉烟</w:t>
      </w:r>
      <w:r>
        <w:rPr>
          <w:rFonts w:hAnsi="宋体" w:cs="Times New Roman"/>
        </w:rPr>
        <w:t>”．</w:t>
      </w:r>
      <w:r>
        <w:rPr>
          <w:rFonts w:ascii="Times New Roman" w:hAnsi="Times New Roman" w:cs="Times New Roman"/>
        </w:rPr>
        <w:t>产生这一现象的原因之一是飞机在飞行过程中排出的暖湿气体遇冷所致．在这一过程中</w:t>
      </w:r>
      <w:r>
        <w:rPr>
          <w:rFonts w:ascii="Times New Roman" w:hAnsi="Times New Roman" w:cs="Times New Roman" w:hint="eastAsia"/>
        </w:rPr>
        <w:t>，</w:t>
      </w:r>
      <w:r>
        <w:rPr>
          <w:rFonts w:ascii="Times New Roman" w:hAnsi="Times New Roman" w:cs="Times New Roman"/>
        </w:rPr>
        <w:t>暖湿气体发生的物态变化是(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rPr>
      </w:pPr>
      <w:r>
        <w:rPr>
          <w:rFonts w:ascii="Times New Roman" w:hAnsi="Times New Roman" w:cs="Times New Roman" w:hint="eastAsia"/>
        </w:rPr>
        <w:drawing>
          <wp:inline distT="0" distB="0" distL="114300" distR="114300">
            <wp:extent cx="1096010" cy="719455"/>
            <wp:effectExtent l="0" t="0" r="1270" b="1206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445342" name="图片 4"/>
                    <pic:cNvPicPr>
                      <a:picLocks noChangeAspect="1"/>
                    </pic:cNvPicPr>
                  </pic:nvPicPr>
                  <pic:blipFill>
                    <a:blip xmlns:r="http://schemas.openxmlformats.org/officeDocument/2006/relationships" r:embed="rId13" r:link="rId14"/>
                    <a:stretch>
                      <a:fillRect/>
                    </a:stretch>
                  </pic:blipFill>
                  <pic:spPr>
                    <a:xfrm>
                      <a:off x="0" y="0"/>
                      <a:ext cx="1096010" cy="71945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rPr>
      </w:pPr>
      <w:r>
        <w:rPr>
          <w:rFonts w:ascii="Times New Roman" w:eastAsia="楷体_GB2312" w:hAnsi="Times New Roman" w:cs="Times New Roman"/>
        </w:rPr>
        <w:t>第9题图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hint="eastAsia"/>
        </w:rPr>
        <w:t xml:space="preserve">A. </w:t>
      </w:r>
      <w:r>
        <w:rPr>
          <w:rFonts w:ascii="Times New Roman" w:hAnsi="Times New Roman" w:cs="Times New Roman"/>
        </w:rPr>
        <w:t>熔化　　B. 液化　　C. 蒸发　　D. 升华</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eastAsia="黑体" w:hAnsi="Times New Roman" w:cs="Times New Roman"/>
        </w:rPr>
        <w:t>二、填空题</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10.</w:t>
      </w:r>
      <w:r>
        <w:rPr>
          <w:rFonts w:ascii="Times New Roman" w:hAnsi="Times New Roman" w:cs="Times New Roman"/>
        </w:rPr>
        <w:t xml:space="preserve"> </w:t>
      </w:r>
      <w:r>
        <w:rPr>
          <w:rFonts w:ascii="Times New Roman" w:eastAsia="楷体_GB2312" w:hAnsi="Times New Roman" w:cs="Times New Roman"/>
        </w:rPr>
        <w:t>(2019广东省卷)</w:t>
      </w:r>
      <w:r>
        <w:rPr>
          <w:rFonts w:ascii="Times New Roman" w:hAnsi="Times New Roman" w:cs="Times New Roman"/>
        </w:rPr>
        <w:t>常用温度计是根据液体______的规律制成的</w:t>
      </w:r>
      <w:r>
        <w:rPr>
          <w:rFonts w:ascii="Times New Roman" w:hAnsi="Times New Roman" w:cs="Times New Roman" w:hint="eastAsia"/>
        </w:rPr>
        <w:t>，</w:t>
      </w:r>
      <w:r>
        <w:rPr>
          <w:rFonts w:ascii="Times New Roman" w:hAnsi="Times New Roman" w:cs="Times New Roman"/>
        </w:rPr>
        <w:t>图中________(选填</w:t>
      </w:r>
      <w:r>
        <w:rPr>
          <w:rFonts w:hAnsi="宋体" w:cs="Times New Roman"/>
        </w:rPr>
        <w:t>“</w:t>
      </w:r>
      <w:r>
        <w:rPr>
          <w:rFonts w:ascii="Times New Roman" w:hAnsi="Times New Roman" w:cs="Times New Roman"/>
        </w:rPr>
        <w:t>甲</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乙</w:t>
      </w:r>
      <w:r>
        <w:rPr>
          <w:rFonts w:hAnsi="宋体" w:cs="Times New Roman"/>
        </w:rPr>
        <w:t>”</w:t>
      </w:r>
      <w:r>
        <w:rPr>
          <w:rFonts w:ascii="Times New Roman" w:hAnsi="Times New Roman" w:cs="Times New Roman"/>
        </w:rPr>
        <w:t>)是体温计．测量体温时</w:t>
      </w:r>
      <w:r>
        <w:rPr>
          <w:rFonts w:ascii="Times New Roman" w:hAnsi="Times New Roman" w:cs="Times New Roman" w:hint="eastAsia"/>
        </w:rPr>
        <w:t>，</w:t>
      </w:r>
      <w:r>
        <w:rPr>
          <w:rFonts w:ascii="Times New Roman" w:hAnsi="Times New Roman" w:cs="Times New Roman"/>
        </w:rPr>
        <w:t>体温计________(选填</w:t>
      </w:r>
      <w:r>
        <w:rPr>
          <w:rFonts w:hAnsi="宋体" w:cs="Times New Roman"/>
        </w:rPr>
        <w:t>“</w:t>
      </w:r>
      <w:r>
        <w:rPr>
          <w:rFonts w:ascii="Times New Roman" w:hAnsi="Times New Roman" w:cs="Times New Roman"/>
        </w:rPr>
        <w:t>可以</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不可以</w:t>
      </w:r>
      <w:r>
        <w:rPr>
          <w:rFonts w:hAnsi="宋体" w:cs="Times New Roman"/>
        </w:rPr>
        <w:t>”</w:t>
      </w:r>
      <w:r>
        <w:rPr>
          <w:rFonts w:ascii="Times New Roman" w:hAnsi="Times New Roman" w:cs="Times New Roman"/>
        </w:rPr>
        <w:t>)离开人体读数．</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rPr>
      </w:pPr>
      <w:r>
        <w:rPr>
          <w:rFonts w:ascii="Times New Roman" w:hAnsi="Times New Roman" w:cs="Times New Roman" w:hint="eastAsia"/>
        </w:rPr>
        <w:drawing>
          <wp:inline distT="0" distB="0" distL="114300" distR="114300">
            <wp:extent cx="2477770" cy="423545"/>
            <wp:effectExtent l="0" t="0" r="6350" b="3175"/>
            <wp:docPr id="2" name="图片 5" descr="C:\Documents and Settings\Administrator\桌面\山西物理（练册）\逍26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332333" name="图片 5" descr="C:\Documents and Settings\Administrator\桌面\山西物理（练册）\逍262.TIF"/>
                    <pic:cNvPicPr>
                      <a:picLocks noChangeAspect="1"/>
                    </pic:cNvPicPr>
                  </pic:nvPicPr>
                  <pic:blipFill>
                    <a:blip xmlns:r="http://schemas.openxmlformats.org/officeDocument/2006/relationships" r:embed="rId15" r:link="rId16">
                      <a:clrChange>
                        <a:clrFrom>
                          <a:srgbClr val="FFFFFF"/>
                        </a:clrFrom>
                        <a:clrTo>
                          <a:srgbClr val="FFFFFF">
                            <a:alpha val="0"/>
                          </a:srgbClr>
                        </a:clrTo>
                      </a:clrChange>
                    </a:blip>
                    <a:stretch>
                      <a:fillRect/>
                    </a:stretch>
                  </pic:blipFill>
                  <pic:spPr>
                    <a:xfrm>
                      <a:off x="0" y="0"/>
                      <a:ext cx="2477770" cy="42354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rPr>
      </w:pPr>
      <w:r>
        <w:rPr>
          <w:rFonts w:ascii="Times New Roman" w:eastAsia="楷体_GB2312" w:hAnsi="Times New Roman" w:cs="Times New Roman"/>
        </w:rPr>
        <w:t>第10题</w:t>
      </w:r>
      <w:r>
        <w:rPr>
          <w:rFonts w:ascii="Times New Roman" w:eastAsia="楷体_GB2312" w:hAnsi="Times New Roman" w:cs="Times New Roman" w:hint="eastAsia"/>
        </w:rPr>
        <w:t>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11.</w:t>
      </w:r>
      <w:r>
        <w:rPr>
          <w:rFonts w:ascii="Times New Roman" w:hAnsi="Times New Roman" w:cs="Times New Roman"/>
        </w:rPr>
        <w:t xml:space="preserve"> </w:t>
      </w:r>
      <w:r>
        <w:rPr>
          <w:rFonts w:ascii="Times New Roman" w:eastAsia="楷体_GB2312" w:hAnsi="Times New Roman" w:cs="Times New Roman"/>
        </w:rPr>
        <w:t>(2019玉林)</w:t>
      </w:r>
      <w:r>
        <w:rPr>
          <w:rFonts w:ascii="Times New Roman" w:hAnsi="Times New Roman" w:cs="Times New Roman"/>
        </w:rPr>
        <w:t>在少雨干旱的季节</w:t>
      </w:r>
      <w:r>
        <w:rPr>
          <w:rFonts w:ascii="Times New Roman" w:hAnsi="Times New Roman" w:cs="Times New Roman" w:hint="eastAsia"/>
        </w:rPr>
        <w:t>，</w:t>
      </w:r>
      <w:r>
        <w:rPr>
          <w:rFonts w:ascii="Times New Roman" w:hAnsi="Times New Roman" w:cs="Times New Roman"/>
        </w:rPr>
        <w:t>为了使农作物能正常生长</w:t>
      </w:r>
      <w:r>
        <w:rPr>
          <w:rFonts w:ascii="Times New Roman" w:hAnsi="Times New Roman" w:cs="Times New Roman" w:hint="eastAsia"/>
        </w:rPr>
        <w:t>，</w:t>
      </w:r>
      <w:r>
        <w:rPr>
          <w:rFonts w:ascii="Times New Roman" w:hAnsi="Times New Roman" w:cs="Times New Roman"/>
        </w:rPr>
        <w:t>必要时可利用干冰进行人工降雨．这是由于干冰在________(填物态变化的名称)时迅速________(选填</w:t>
      </w:r>
      <w:r>
        <w:rPr>
          <w:rFonts w:hAnsi="宋体" w:cs="Times New Roman"/>
        </w:rPr>
        <w:t>“</w:t>
      </w:r>
      <w:r>
        <w:rPr>
          <w:rFonts w:ascii="Times New Roman" w:hAnsi="Times New Roman" w:cs="Times New Roman"/>
        </w:rPr>
        <w:t>吸收</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放出</w:t>
      </w:r>
      <w:r>
        <w:rPr>
          <w:rFonts w:hAnsi="宋体" w:cs="Times New Roman"/>
        </w:rPr>
        <w:t>”</w:t>
      </w:r>
      <w:r>
        <w:rPr>
          <w:rFonts w:ascii="Times New Roman" w:hAnsi="Times New Roman" w:cs="Times New Roman"/>
        </w:rPr>
        <w:t>)热量使周围的气温急剧下降</w:t>
      </w:r>
      <w:r>
        <w:rPr>
          <w:rFonts w:ascii="Times New Roman" w:hAnsi="Times New Roman" w:cs="Times New Roman" w:hint="eastAsia"/>
        </w:rPr>
        <w:t>，</w:t>
      </w:r>
      <w:r>
        <w:rPr>
          <w:rFonts w:ascii="Times New Roman" w:hAnsi="Times New Roman" w:cs="Times New Roman"/>
        </w:rPr>
        <w:t>水蒸气遇冷液化形成小水滴．</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12.</w:t>
      </w:r>
      <w:r>
        <w:rPr>
          <w:rFonts w:ascii="Times New Roman" w:hAnsi="Times New Roman" w:cs="Times New Roman"/>
        </w:rPr>
        <w:t xml:space="preserve"> </w:t>
      </w:r>
      <w:r>
        <w:rPr>
          <w:rFonts w:ascii="Times New Roman" w:eastAsia="楷体_GB2312" w:hAnsi="Times New Roman" w:cs="Times New Roman"/>
        </w:rPr>
        <w:t>(2019株洲改编)</w:t>
      </w:r>
      <w:r>
        <w:rPr>
          <w:rFonts w:ascii="Times New Roman" w:hAnsi="Times New Roman" w:cs="Times New Roman"/>
        </w:rPr>
        <w:t>夏天</w:t>
      </w:r>
      <w:r>
        <w:rPr>
          <w:rFonts w:ascii="Times New Roman" w:hAnsi="Times New Roman" w:cs="Times New Roman" w:hint="eastAsia"/>
        </w:rPr>
        <w:t>，</w:t>
      </w:r>
      <w:r>
        <w:rPr>
          <w:rFonts w:ascii="Times New Roman" w:hAnsi="Times New Roman" w:cs="Times New Roman"/>
        </w:rPr>
        <w:t>从冰箱里取出</w:t>
      </w:r>
      <w:r>
        <w:rPr>
          <w:rFonts w:ascii="Times New Roman" w:hAnsi="Times New Roman" w:cs="Times New Roman" w:hint="eastAsia"/>
        </w:rPr>
        <w:t>冰块，在冰块四周出现的</w:t>
      </w:r>
      <w:r>
        <w:rPr>
          <w:rFonts w:hAnsi="宋体" w:cs="Times New Roman" w:hint="eastAsia"/>
        </w:rPr>
        <w:t>“</w:t>
      </w:r>
      <w:r>
        <w:rPr>
          <w:rFonts w:ascii="Times New Roman" w:hAnsi="Times New Roman" w:cs="Times New Roman" w:hint="eastAsia"/>
        </w:rPr>
        <w:t>白气</w:t>
      </w:r>
      <w:r>
        <w:rPr>
          <w:rFonts w:hAnsi="宋体" w:cs="Times New Roman" w:hint="eastAsia"/>
        </w:rPr>
        <w:t>”</w:t>
      </w:r>
      <w:r>
        <w:rPr>
          <w:rFonts w:ascii="Times New Roman" w:hAnsi="Times New Roman" w:cs="Times New Roman" w:hint="eastAsia"/>
        </w:rPr>
        <w:t>是由</w:t>
      </w:r>
      <w:r>
        <w:rPr>
          <w:rFonts w:ascii="Times New Roman" w:hAnsi="Times New Roman" w:cs="Times New Roman"/>
        </w:rPr>
        <w:t>________(选填</w:t>
      </w:r>
      <w:r>
        <w:rPr>
          <w:rFonts w:hAnsi="宋体" w:cs="Times New Roman"/>
        </w:rPr>
        <w:t>“</w:t>
      </w:r>
      <w:r>
        <w:rPr>
          <w:rFonts w:ascii="Times New Roman" w:hAnsi="Times New Roman" w:cs="Times New Roman"/>
        </w:rPr>
        <w:t>冰</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空气中的水蒸气</w:t>
      </w:r>
      <w:r>
        <w:rPr>
          <w:rFonts w:hAnsi="宋体" w:cs="Times New Roman"/>
        </w:rPr>
        <w:t>”</w:t>
      </w:r>
      <w:r>
        <w:rPr>
          <w:rFonts w:ascii="Times New Roman" w:hAnsi="Times New Roman" w:cs="Times New Roman"/>
        </w:rPr>
        <w:t>)形成的________(选填</w:t>
      </w:r>
      <w:r>
        <w:rPr>
          <w:rFonts w:hAnsi="宋体" w:cs="Times New Roman"/>
        </w:rPr>
        <w:t>“</w:t>
      </w:r>
      <w:r>
        <w:rPr>
          <w:rFonts w:ascii="Times New Roman" w:hAnsi="Times New Roman" w:cs="Times New Roman"/>
        </w:rPr>
        <w:t>液态</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气态</w:t>
      </w:r>
      <w:r>
        <w:rPr>
          <w:rFonts w:hAnsi="宋体" w:cs="Times New Roman"/>
        </w:rPr>
        <w:t>”</w:t>
      </w:r>
      <w:r>
        <w:rPr>
          <w:rFonts w:ascii="Times New Roman" w:hAnsi="Times New Roman" w:cs="Times New Roman"/>
        </w:rPr>
        <w:t>)水．</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 xml:space="preserve">13. </w:t>
      </w:r>
      <w:r>
        <w:rPr>
          <w:rFonts w:ascii="Times New Roman" w:eastAsia="楷体_GB2312" w:hAnsi="Times New Roman" w:cs="Times New Roman"/>
        </w:rPr>
        <w:t>(2018济宁)</w:t>
      </w:r>
      <w:r>
        <w:rPr>
          <w:rFonts w:ascii="Times New Roman" w:hAnsi="Times New Roman" w:cs="Times New Roman"/>
        </w:rPr>
        <w:t>在某些干旱缺水的地区</w:t>
      </w:r>
      <w:r>
        <w:rPr>
          <w:rFonts w:ascii="Times New Roman" w:hAnsi="Times New Roman" w:cs="Times New Roman" w:hint="eastAsia"/>
        </w:rPr>
        <w:t>，</w:t>
      </w:r>
      <w:r>
        <w:rPr>
          <w:rFonts w:ascii="Times New Roman" w:hAnsi="Times New Roman" w:cs="Times New Roman"/>
        </w:rPr>
        <w:t>人们常采用如图所示的方法收集土壤中的水分．土壤中的水分接触塑料薄膜前发生了________(填写物态变化名称)现象；水蒸气在塑料薄膜下凝结成水珠过程中</w:t>
      </w:r>
      <w:r>
        <w:rPr>
          <w:rFonts w:ascii="Times New Roman" w:hAnsi="Times New Roman" w:cs="Times New Roman" w:hint="eastAsia"/>
        </w:rPr>
        <w:t>，</w:t>
      </w:r>
      <w:r>
        <w:rPr>
          <w:rFonts w:ascii="Times New Roman" w:hAnsi="Times New Roman" w:cs="Times New Roman"/>
        </w:rPr>
        <w:t>________(选填</w:t>
      </w:r>
      <w:r>
        <w:rPr>
          <w:rFonts w:hAnsi="宋体" w:cs="Times New Roman"/>
        </w:rPr>
        <w:t>“</w:t>
      </w:r>
      <w:r>
        <w:rPr>
          <w:rFonts w:ascii="Times New Roman" w:hAnsi="Times New Roman" w:cs="Times New Roman"/>
        </w:rPr>
        <w:t>吸收</w:t>
      </w:r>
      <w:r>
        <w:rPr>
          <w:rFonts w:hAnsi="宋体" w:cs="Times New Roman"/>
        </w:rPr>
        <w:t>”</w:t>
      </w:r>
      <w:r>
        <w:rPr>
          <w:rFonts w:ascii="Times New Roman" w:hAnsi="Times New Roman" w:cs="Times New Roman" w:hint="eastAsia"/>
        </w:rPr>
        <w:t>或</w:t>
      </w:r>
      <w:r>
        <w:rPr>
          <w:rFonts w:hAnsi="宋体" w:cs="Times New Roman" w:hint="eastAsia"/>
        </w:rPr>
        <w:t>“</w:t>
      </w:r>
      <w:r>
        <w:rPr>
          <w:rFonts w:ascii="Times New Roman" w:hAnsi="Times New Roman" w:cs="Times New Roman" w:hint="eastAsia"/>
        </w:rPr>
        <w:t>放出</w:t>
      </w:r>
      <w:r>
        <w:rPr>
          <w:rFonts w:hAnsi="宋体" w:cs="Times New Roman" w:hint="eastAsia"/>
        </w:rPr>
        <w:t>”</w:t>
      </w:r>
      <w:r>
        <w:rPr>
          <w:rFonts w:ascii="Times New Roman" w:hAnsi="Times New Roman" w:cs="Times New Roman" w:hint="eastAsia"/>
        </w:rPr>
        <w:t>)热量．</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rPr>
      </w:pPr>
      <w:r>
        <w:rPr>
          <w:rFonts w:ascii="Times New Roman" w:hAnsi="Times New Roman" w:cs="Times New Roman" w:hint="eastAsia"/>
        </w:rPr>
        <w:drawing>
          <wp:inline distT="0" distB="0" distL="114300" distR="114300">
            <wp:extent cx="2540635" cy="563880"/>
            <wp:effectExtent l="0" t="0" r="4445" b="0"/>
            <wp:docPr id="1" name="图片 6" descr="C:\Documents and Settings\Administrator\桌面\山西物理（练册）\逍26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513409" name="图片 6" descr="C:\Documents and Settings\Administrator\桌面\山西物理（练册）\逍263.TIF"/>
                    <pic:cNvPicPr>
                      <a:picLocks noChangeAspect="1"/>
                    </pic:cNvPicPr>
                  </pic:nvPicPr>
                  <pic:blipFill>
                    <a:blip xmlns:r="http://schemas.openxmlformats.org/officeDocument/2006/relationships" r:embed="rId17" r:link="rId18">
                      <a:clrChange>
                        <a:clrFrom>
                          <a:srgbClr val="FFFFFF"/>
                        </a:clrFrom>
                        <a:clrTo>
                          <a:srgbClr val="FFFFFF">
                            <a:alpha val="0"/>
                          </a:srgbClr>
                        </a:clrTo>
                      </a:clrChange>
                    </a:blip>
                    <a:stretch>
                      <a:fillRect/>
                    </a:stretch>
                  </pic:blipFill>
                  <pic:spPr>
                    <a:xfrm>
                      <a:off x="0" y="0"/>
                      <a:ext cx="2540635" cy="56388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rPr>
      </w:pPr>
      <w:r>
        <w:rPr>
          <w:rFonts w:ascii="Times New Roman" w:eastAsia="楷体_GB2312" w:hAnsi="Times New Roman" w:cs="Times New Roman"/>
        </w:rPr>
        <w:t>第13题图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eastAsia="黑体" w:hAnsi="Times New Roman" w:cs="Times New Roman"/>
        </w:rPr>
        <w:t>三、实验探究</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14.</w:t>
      </w:r>
      <w:r>
        <w:rPr>
          <w:rFonts w:ascii="Times New Roman" w:hAnsi="Times New Roman" w:cs="Times New Roman"/>
        </w:rPr>
        <w:t xml:space="preserve"> </w:t>
      </w:r>
      <w:r>
        <w:rPr>
          <w:rFonts w:ascii="Times New Roman" w:eastAsia="楷体_GB2312" w:hAnsi="Times New Roman" w:cs="Times New Roman"/>
        </w:rPr>
        <w:t>(2019桂林)</w:t>
      </w:r>
      <w:r>
        <w:rPr>
          <w:rFonts w:ascii="Times New Roman" w:hAnsi="Times New Roman" w:cs="Times New Roman"/>
        </w:rPr>
        <w:t>为了探究物质熔化的规律</w:t>
      </w:r>
      <w:r>
        <w:rPr>
          <w:rFonts w:ascii="Times New Roman" w:hAnsi="Times New Roman" w:cs="Times New Roman" w:hint="eastAsia"/>
        </w:rPr>
        <w:t>，</w:t>
      </w:r>
      <w:r>
        <w:rPr>
          <w:rFonts w:ascii="Times New Roman" w:hAnsi="Times New Roman" w:cs="Times New Roman"/>
        </w:rPr>
        <w:t>小靖同学所在的学习小组选取了冰与海波两种物质</w:t>
      </w:r>
      <w:r>
        <w:rPr>
          <w:rFonts w:ascii="Times New Roman" w:hAnsi="Times New Roman" w:cs="Times New Roman" w:hint="eastAsia"/>
        </w:rPr>
        <w:t>，</w:t>
      </w:r>
      <w:r>
        <w:rPr>
          <w:rFonts w:ascii="Times New Roman" w:hAnsi="Times New Roman" w:cs="Times New Roman"/>
        </w:rPr>
        <w:t>并利用图甲中的实验装置进行探究．</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rPr>
        <w:t>(1)在探究</w:t>
      </w:r>
      <w:r>
        <w:rPr>
          <w:rFonts w:hAnsi="宋体" w:cs="Times New Roman"/>
        </w:rPr>
        <w:t>“</w:t>
      </w:r>
      <w:r>
        <w:rPr>
          <w:rFonts w:ascii="Times New Roman" w:hAnsi="Times New Roman" w:cs="Times New Roman"/>
        </w:rPr>
        <w:t>冰的熔化规律</w:t>
      </w:r>
      <w:r>
        <w:rPr>
          <w:rFonts w:hAnsi="宋体" w:cs="Times New Roman"/>
        </w:rPr>
        <w:t>”</w:t>
      </w:r>
      <w:r>
        <w:rPr>
          <w:rFonts w:ascii="Times New Roman" w:hAnsi="Times New Roman" w:cs="Times New Roman"/>
        </w:rPr>
        <w:t>实验中</w:t>
      </w:r>
      <w:r>
        <w:rPr>
          <w:rFonts w:ascii="Times New Roman" w:hAnsi="Times New Roman" w:cs="Times New Roman" w:hint="eastAsia"/>
        </w:rPr>
        <w:t>，</w:t>
      </w:r>
      <w:r>
        <w:rPr>
          <w:rFonts w:ascii="Times New Roman" w:hAnsi="Times New Roman" w:cs="Times New Roman"/>
        </w:rPr>
        <w:t>宜选用________(选填</w:t>
      </w:r>
      <w:r>
        <w:rPr>
          <w:rFonts w:hAnsi="宋体" w:cs="Times New Roman"/>
        </w:rPr>
        <w:t>“</w:t>
      </w:r>
      <w:r>
        <w:rPr>
          <w:rFonts w:ascii="Times New Roman" w:hAnsi="Times New Roman" w:cs="Times New Roman"/>
        </w:rPr>
        <w:t>碎冰块</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体积较大的冰块</w:t>
      </w:r>
      <w:r>
        <w:rPr>
          <w:rFonts w:hAnsi="宋体" w:cs="Times New Roman"/>
        </w:rPr>
        <w:t>”</w:t>
      </w:r>
      <w:r>
        <w:rPr>
          <w:rFonts w:ascii="Times New Roman" w:hAnsi="Times New Roman" w:cs="Times New Roman"/>
        </w:rPr>
        <w:t>)．</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rPr>
        <w:t>(2)根据记录的实验数</w:t>
      </w:r>
      <w:r>
        <w:rPr>
          <w:rFonts w:ascii="Times New Roman" w:hAnsi="Times New Roman" w:cs="Times New Roman" w:hint="eastAsia"/>
        </w:rPr>
        <w:t>据，小靖他们做出了熔化图像，如图乙、丙；他们发现冰和海波在熔化过程中，虽然不断吸收热量，但温度</w:t>
      </w:r>
      <w:r>
        <w:rPr>
          <w:rFonts w:ascii="Times New Roman" w:hAnsi="Times New Roman" w:cs="Times New Roman"/>
        </w:rPr>
        <w:t>________(选填</w:t>
      </w:r>
      <w:r>
        <w:rPr>
          <w:rFonts w:hAnsi="宋体" w:cs="Times New Roman"/>
        </w:rPr>
        <w:t>“</w:t>
      </w:r>
      <w:r>
        <w:rPr>
          <w:rFonts w:ascii="Times New Roman" w:hAnsi="Times New Roman" w:cs="Times New Roman"/>
        </w:rPr>
        <w:t>升高</w:t>
      </w:r>
      <w:r>
        <w:rPr>
          <w:rFonts w:hAnsi="宋体" w:cs="Times New Roman"/>
        </w:rPr>
        <w:t>”“</w:t>
      </w:r>
      <w:r>
        <w:rPr>
          <w:rFonts w:ascii="Times New Roman" w:hAnsi="Times New Roman" w:cs="Times New Roman"/>
        </w:rPr>
        <w:t>降低</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不变</w:t>
      </w:r>
      <w:r>
        <w:rPr>
          <w:rFonts w:hAnsi="宋体" w:cs="Times New Roman"/>
        </w:rPr>
        <w:t>”</w:t>
      </w:r>
      <w:r>
        <w:rPr>
          <w:rFonts w:ascii="Times New Roman" w:hAnsi="Times New Roman" w:cs="Times New Roman"/>
        </w:rPr>
        <w:t>)</w:t>
      </w:r>
      <w:r>
        <w:rPr>
          <w:rFonts w:ascii="Times New Roman" w:hAnsi="Times New Roman" w:cs="Times New Roman" w:hint="eastAsia"/>
        </w:rPr>
        <w:t>，</w:t>
      </w:r>
      <w:r>
        <w:rPr>
          <w:rFonts w:ascii="Times New Roman" w:hAnsi="Times New Roman" w:cs="Times New Roman"/>
        </w:rPr>
        <w:t>且在熔化时一直保持________状态</w:t>
      </w:r>
      <w:r>
        <w:rPr>
          <w:rFonts w:ascii="Times New Roman" w:hAnsi="Times New Roman" w:cs="Times New Roman" w:hint="eastAsia"/>
        </w:rPr>
        <w:t>，</w:t>
      </w:r>
      <w:r>
        <w:rPr>
          <w:rFonts w:ascii="Times New Roman" w:hAnsi="Times New Roman" w:cs="Times New Roman"/>
        </w:rPr>
        <w:t>由此他们判断冰和海波都是________(选填</w:t>
      </w:r>
      <w:r>
        <w:rPr>
          <w:rFonts w:hAnsi="宋体" w:cs="Times New Roman"/>
        </w:rPr>
        <w:t>“</w:t>
      </w:r>
      <w:r>
        <w:rPr>
          <w:rFonts w:ascii="Times New Roman" w:hAnsi="Times New Roman" w:cs="Times New Roman"/>
        </w:rPr>
        <w:t>晶体</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非晶体</w:t>
      </w:r>
      <w:r>
        <w:rPr>
          <w:rFonts w:hAnsi="宋体" w:cs="Times New Roman"/>
        </w:rPr>
        <w:t>”</w:t>
      </w:r>
      <w:r>
        <w:rPr>
          <w:rFonts w:ascii="Times New Roman" w:hAnsi="Times New Roman" w:cs="Times New Roman"/>
        </w:rPr>
        <w:t>)．</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rPr>
        <w:t>(3)根据实验现象可知</w:t>
      </w:r>
      <w:r>
        <w:rPr>
          <w:rFonts w:ascii="Times New Roman" w:hAnsi="Times New Roman" w:cs="Times New Roman" w:hint="eastAsia"/>
        </w:rPr>
        <w:t>，</w:t>
      </w:r>
      <w:r>
        <w:rPr>
          <w:rFonts w:ascii="Times New Roman" w:hAnsi="Times New Roman" w:cs="Times New Roman"/>
        </w:rPr>
        <w:t>海波的熔化图像是______(选填</w:t>
      </w:r>
      <w:r>
        <w:rPr>
          <w:rFonts w:hAnsi="宋体" w:cs="Times New Roman"/>
        </w:rPr>
        <w:t>“</w:t>
      </w:r>
      <w:r>
        <w:rPr>
          <w:rFonts w:ascii="Times New Roman" w:hAnsi="Times New Roman" w:cs="Times New Roman"/>
        </w:rPr>
        <w:t>乙</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丙</w:t>
      </w:r>
      <w:r>
        <w:rPr>
          <w:rFonts w:hAnsi="宋体" w:cs="Times New Roman"/>
        </w:rPr>
        <w:t>”</w:t>
      </w:r>
      <w:r>
        <w:rPr>
          <w:rFonts w:ascii="Times New Roman" w:hAnsi="Times New Roman" w:cs="Times New Roman"/>
        </w:rPr>
        <w:t>)．</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rPr>
      </w:pPr>
      <w:r>
        <w:rPr>
          <w:rFonts w:ascii="Times New Roman" w:hAnsi="Times New Roman" w:cs="Times New Roman" w:hint="eastAsia"/>
        </w:rPr>
        <w:drawing>
          <wp:inline distT="0" distB="0" distL="114300" distR="114300">
            <wp:extent cx="2583180" cy="2557145"/>
            <wp:effectExtent l="0" t="0" r="7620" b="3175"/>
            <wp:docPr id="10" name="图片 7" descr="C:\Documents and Settings\Administrator\桌面\山西物理（练册）\逍26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422758" name="图片 7" descr="C:\Documents and Settings\Administrator\桌面\山西物理（练册）\逍264.TIF"/>
                    <pic:cNvPicPr>
                      <a:picLocks noChangeAspect="1"/>
                    </pic:cNvPicPr>
                  </pic:nvPicPr>
                  <pic:blipFill>
                    <a:blip xmlns:r="http://schemas.openxmlformats.org/officeDocument/2006/relationships" r:embed="rId19" r:link="rId20">
                      <a:clrChange>
                        <a:clrFrom>
                          <a:srgbClr val="FFFFFF"/>
                        </a:clrFrom>
                        <a:clrTo>
                          <a:srgbClr val="FFFFFF">
                            <a:alpha val="0"/>
                          </a:srgbClr>
                        </a:clrTo>
                      </a:clrChange>
                    </a:blip>
                    <a:stretch>
                      <a:fillRect/>
                    </a:stretch>
                  </pic:blipFill>
                  <pic:spPr>
                    <a:xfrm>
                      <a:off x="0" y="0"/>
                      <a:ext cx="2583180" cy="255714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rPr>
      </w:pPr>
      <w:r>
        <w:rPr>
          <w:rFonts w:ascii="Times New Roman" w:eastAsia="楷体_GB2312" w:hAnsi="Times New Roman" w:cs="Times New Roman"/>
        </w:rPr>
        <w:t>第14题图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15.</w:t>
      </w:r>
      <w:r>
        <w:rPr>
          <w:rFonts w:ascii="Times New Roman" w:hAnsi="Times New Roman" w:cs="Times New Roman"/>
        </w:rPr>
        <w:t xml:space="preserve"> </w:t>
      </w:r>
      <w:r>
        <w:rPr>
          <w:rFonts w:ascii="Times New Roman" w:eastAsia="楷体_GB2312" w:hAnsi="Times New Roman" w:cs="Times New Roman"/>
        </w:rPr>
        <w:t>(2019武汉)</w:t>
      </w:r>
      <w:r>
        <w:rPr>
          <w:rFonts w:ascii="Times New Roman" w:hAnsi="Times New Roman" w:cs="Times New Roman"/>
        </w:rPr>
        <w:t>在</w:t>
      </w:r>
      <w:r>
        <w:rPr>
          <w:rFonts w:hAnsi="宋体" w:cs="Times New Roman"/>
        </w:rPr>
        <w:t>“</w:t>
      </w:r>
      <w:r>
        <w:rPr>
          <w:rFonts w:ascii="Times New Roman" w:hAnsi="Times New Roman" w:cs="Times New Roman"/>
        </w:rPr>
        <w:t>探究水沸腾时温度变化的特点</w:t>
      </w:r>
      <w:r>
        <w:rPr>
          <w:rFonts w:hAnsi="宋体" w:cs="Times New Roman"/>
        </w:rPr>
        <w:t>”</w:t>
      </w:r>
      <w:r>
        <w:rPr>
          <w:rFonts w:ascii="Times New Roman" w:hAnsi="Times New Roman" w:cs="Times New Roman"/>
        </w:rPr>
        <w:t>的实验中</w:t>
      </w:r>
      <w:r>
        <w:rPr>
          <w:rFonts w:ascii="Times New Roman" w:hAnsi="Times New Roman" w:cs="Times New Roman" w:hint="eastAsia"/>
        </w:rPr>
        <w:t>，</w:t>
      </w:r>
      <w:r>
        <w:rPr>
          <w:rFonts w:ascii="Times New Roman" w:hAnsi="Times New Roman" w:cs="Times New Roman"/>
        </w:rPr>
        <w:t>某组同学用如图甲所示的实验装置进行了两次实验</w:t>
      </w:r>
      <w:r>
        <w:rPr>
          <w:rFonts w:ascii="Times New Roman" w:hAnsi="Times New Roman" w:cs="Times New Roman" w:hint="eastAsia"/>
        </w:rPr>
        <w:t>，</w:t>
      </w:r>
      <w:r>
        <w:rPr>
          <w:rFonts w:ascii="Times New Roman" w:hAnsi="Times New Roman" w:cs="Times New Roman"/>
        </w:rPr>
        <w:t>并根据实验数据绘制了如图乙所示的图像．</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rPr>
      </w:pPr>
      <w:r>
        <w:rPr>
          <w:rFonts w:ascii="Times New Roman" w:hAnsi="Times New Roman" w:cs="Times New Roman" w:hint="eastAsia"/>
        </w:rPr>
        <w:drawing>
          <wp:inline distT="0" distB="0" distL="114300" distR="114300">
            <wp:extent cx="2040890" cy="1103630"/>
            <wp:effectExtent l="0" t="0" r="1270" b="8890"/>
            <wp:docPr id="6" name="图片 8" descr="C:\Documents and Settings\Administrator\桌面\山西物理（练册）\逍26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83407" name="图片 8" descr="C:\Documents and Settings\Administrator\桌面\山西物理（练册）\逍265.TIF"/>
                    <pic:cNvPicPr>
                      <a:picLocks noChangeAspect="1"/>
                    </pic:cNvPicPr>
                  </pic:nvPicPr>
                  <pic:blipFill>
                    <a:blip xmlns:r="http://schemas.openxmlformats.org/officeDocument/2006/relationships" r:embed="rId21" r:link="rId22">
                      <a:clrChange>
                        <a:clrFrom>
                          <a:srgbClr val="FFFFFF"/>
                        </a:clrFrom>
                        <a:clrTo>
                          <a:srgbClr val="FFFFFF">
                            <a:alpha val="0"/>
                          </a:srgbClr>
                        </a:clrTo>
                      </a:clrChange>
                    </a:blip>
                    <a:stretch>
                      <a:fillRect/>
                    </a:stretch>
                  </pic:blipFill>
                  <pic:spPr>
                    <a:xfrm>
                      <a:off x="0" y="0"/>
                      <a:ext cx="2040890" cy="110363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rPr>
      </w:pPr>
      <w:r>
        <w:rPr>
          <w:rFonts w:ascii="Times New Roman" w:eastAsia="楷体_GB2312" w:hAnsi="Times New Roman" w:cs="Times New Roman"/>
        </w:rPr>
        <w:t>第15题图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rPr>
        <w:t>(1)安装图甲所示的器材时</w:t>
      </w:r>
      <w:r>
        <w:rPr>
          <w:rFonts w:ascii="Times New Roman" w:hAnsi="Times New Roman" w:cs="Times New Roman" w:hint="eastAsia"/>
        </w:rPr>
        <w:t>，</w:t>
      </w:r>
      <w:r>
        <w:rPr>
          <w:rFonts w:ascii="Times New Roman" w:hAnsi="Times New Roman" w:cs="Times New Roman"/>
        </w:rPr>
        <w:t>温度计的玻璃泡应该________水中</w:t>
      </w:r>
      <w:r>
        <w:rPr>
          <w:rFonts w:ascii="Times New Roman" w:hAnsi="Times New Roman" w:cs="Times New Roman" w:hint="eastAsia"/>
        </w:rPr>
        <w:t>，</w:t>
      </w:r>
      <w:r>
        <w:rPr>
          <w:rFonts w:ascii="Times New Roman" w:hAnsi="Times New Roman" w:cs="Times New Roman"/>
        </w:rPr>
        <w:t>不要碰到烧杯的底部或侧壁．</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rPr>
        <w:t>(2)从实验中可以看到</w:t>
      </w:r>
      <w:r>
        <w:rPr>
          <w:rFonts w:ascii="Times New Roman" w:hAnsi="Times New Roman" w:cs="Times New Roman" w:hint="eastAsia"/>
        </w:rPr>
        <w:t>，</w:t>
      </w:r>
      <w:r>
        <w:rPr>
          <w:rFonts w:ascii="Times New Roman" w:hAnsi="Times New Roman" w:cs="Times New Roman"/>
        </w:rPr>
        <w:t>水沸腾时形</w:t>
      </w:r>
      <w:r>
        <w:rPr>
          <w:rFonts w:ascii="Times New Roman" w:hAnsi="Times New Roman" w:cs="Times New Roman" w:hint="eastAsia"/>
        </w:rPr>
        <w:t>成的大量气泡不断上升、</w:t>
      </w:r>
      <w:r>
        <w:rPr>
          <w:rFonts w:ascii="Times New Roman" w:hAnsi="Times New Roman" w:cs="Times New Roman"/>
        </w:rPr>
        <w:t>________</w:t>
      </w:r>
      <w:r>
        <w:rPr>
          <w:rFonts w:ascii="Times New Roman" w:hAnsi="Times New Roman" w:cs="Times New Roman" w:hint="eastAsia"/>
        </w:rPr>
        <w:t>，</w:t>
      </w:r>
      <w:r>
        <w:rPr>
          <w:rFonts w:ascii="Times New Roman" w:hAnsi="Times New Roman" w:cs="Times New Roman"/>
        </w:rPr>
        <w:t>到水面破裂开来</w:t>
      </w:r>
      <w:r>
        <w:rPr>
          <w:rFonts w:ascii="Times New Roman" w:hAnsi="Times New Roman" w:cs="Times New Roman" w:hint="eastAsia"/>
        </w:rPr>
        <w:t>，</w:t>
      </w:r>
      <w:r>
        <w:rPr>
          <w:rFonts w:ascii="Times New Roman" w:hAnsi="Times New Roman" w:cs="Times New Roman"/>
        </w:rPr>
        <w:t>里面的水蒸气散发到空气中．水蒸气引起的烫伤往往比开水烫伤更严重</w:t>
      </w:r>
      <w:r>
        <w:rPr>
          <w:rFonts w:ascii="Times New Roman" w:hAnsi="Times New Roman" w:cs="Times New Roman" w:hint="eastAsia"/>
        </w:rPr>
        <w:t>，</w:t>
      </w:r>
      <w:r>
        <w:rPr>
          <w:rFonts w:ascii="Times New Roman" w:hAnsi="Times New Roman" w:cs="Times New Roman"/>
        </w:rPr>
        <w:t>这是因为水蒸气和开水的温度虽然差不多</w:t>
      </w:r>
      <w:r>
        <w:rPr>
          <w:rFonts w:ascii="Times New Roman" w:hAnsi="Times New Roman" w:cs="Times New Roman" w:hint="eastAsia"/>
        </w:rPr>
        <w:t>，</w:t>
      </w:r>
      <w:r>
        <w:rPr>
          <w:rFonts w:ascii="Times New Roman" w:hAnsi="Times New Roman" w:cs="Times New Roman"/>
        </w:rPr>
        <w:t>但是水蒸气________________________</w:t>
      </w:r>
      <w:r>
        <w:rPr>
          <w:rFonts w:ascii="Times New Roman" w:hAnsi="Times New Roman" w:cs="Times New Roman" w:hint="eastAsia"/>
        </w:rPr>
        <w:t>，</w:t>
      </w:r>
      <w:r>
        <w:rPr>
          <w:rFonts w:ascii="Times New Roman" w:hAnsi="Times New Roman" w:cs="Times New Roman"/>
        </w:rPr>
        <w:t>所以实验时要注意安全．</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rPr>
        <w:t>(3)分析图乙中的图线可知</w:t>
      </w:r>
      <w:r>
        <w:rPr>
          <w:rFonts w:ascii="Times New Roman" w:hAnsi="Times New Roman" w:cs="Times New Roman" w:hint="eastAsia"/>
        </w:rPr>
        <w:t>，</w:t>
      </w:r>
      <w:r>
        <w:rPr>
          <w:rFonts w:ascii="Times New Roman" w:hAnsi="Times New Roman" w:cs="Times New Roman"/>
        </w:rPr>
        <w:t>第一次实验和第二次实验所用水的质量之比是________．</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630" w:firstLineChars="300"/>
        <w:textAlignment w:val="auto"/>
        <w:rPr>
          <w:rFonts w:ascii="Times New Roman" w:hAnsi="Times New Roman" w:cs="Times New Roman" w:hint="eastAsia"/>
        </w:rPr>
      </w:pPr>
      <w:r>
        <w:rPr>
          <w:rFonts w:ascii="黑体" w:eastAsia="黑体" w:hAnsi="黑体" w:hint="default"/>
          <w:b w:val="0"/>
          <w:bCs w:val="0"/>
          <w:color w:val="000000" w:themeColor="text1"/>
          <w:sz w:val="26"/>
          <w:szCs w:val="26"/>
          <w:lang w:val="en-US"/>
          <w14:textFill>
            <w14:solidFill>
              <w14:schemeClr w14:val="tx1"/>
            </w14:solidFill>
          </w14:textFill>
        </w:rPr>
        <w:drawing>
          <wp:anchor distT="0" distB="0" distL="114300" distR="114300" simplePos="0" relativeHeight="251660288" behindDoc="1" locked="0" layoutInCell="1" allowOverlap="1">
            <wp:simplePos x="0" y="0"/>
            <wp:positionH relativeFrom="column">
              <wp:posOffset>41910</wp:posOffset>
            </wp:positionH>
            <wp:positionV relativeFrom="paragraph">
              <wp:posOffset>70485</wp:posOffset>
            </wp:positionV>
            <wp:extent cx="281305" cy="231140"/>
            <wp:effectExtent l="0" t="0" r="8255" b="12700"/>
            <wp:wrapNone/>
            <wp:docPr id="5" name="图片 3" descr="二级标（14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513600" name="图片 3" descr="二级标（14磅）"/>
                    <pic:cNvPicPr>
                      <a:picLocks noChangeAspect="1"/>
                    </pic:cNvPicPr>
                  </pic:nvPicPr>
                  <pic:blipFill>
                    <a:blip xmlns:r="http://schemas.openxmlformats.org/officeDocument/2006/relationships" r:embed="rId6"/>
                    <a:stretch>
                      <a:fillRect/>
                    </a:stretch>
                  </pic:blipFill>
                  <pic:spPr>
                    <a:xfrm>
                      <a:off x="0" y="0"/>
                      <a:ext cx="281305" cy="231140"/>
                    </a:xfrm>
                    <a:prstGeom prst="rect">
                      <a:avLst/>
                    </a:prstGeom>
                    <a:noFill/>
                    <a:ln>
                      <a:noFill/>
                    </a:ln>
                  </pic:spPr>
                </pic:pic>
              </a:graphicData>
            </a:graphic>
          </wp:anchor>
        </w:drawing>
      </w:r>
      <w:r>
        <w:rPr>
          <w:rFonts w:ascii="Times New Roman" w:eastAsia="黑体" w:hAnsi="Times New Roman" w:cs="Times New Roman"/>
        </w:rPr>
        <w:t xml:space="preserve"> </w:t>
      </w:r>
      <w:r>
        <w:rPr>
          <w:rFonts w:ascii="Times New Roman" w:eastAsia="黑体" w:hAnsi="Times New Roman" w:cs="Times New Roman" w:hint="eastAsia"/>
          <w:sz w:val="26"/>
          <w:lang w:eastAsia="zh-CN"/>
        </w:rPr>
        <w:t>原始物理问题和科学思维</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1.</w:t>
      </w:r>
      <w:r>
        <w:rPr>
          <w:rFonts w:ascii="Times New Roman" w:hAnsi="Times New Roman" w:cs="Times New Roman"/>
        </w:rPr>
        <w:t xml:space="preserve"> </w:t>
      </w:r>
      <w:r>
        <w:rPr>
          <w:rFonts w:ascii="Times New Roman" w:eastAsia="黑体" w:hAnsi="Times New Roman" w:cs="Times New Roman"/>
        </w:rPr>
        <w:t>(质疑创新)</w:t>
      </w:r>
      <w:r>
        <w:rPr>
          <w:rFonts w:ascii="Times New Roman" w:hAnsi="Times New Roman" w:cs="Times New Roman"/>
        </w:rPr>
        <w:t>《千字文》是一部涵盖了天文、地理、自然、社会、历史等多方面知识的国学经典</w:t>
      </w:r>
      <w:r>
        <w:rPr>
          <w:rFonts w:ascii="Times New Roman" w:hAnsi="Times New Roman" w:cs="Times New Roman" w:hint="eastAsia"/>
        </w:rPr>
        <w:t>，</w:t>
      </w:r>
      <w:r>
        <w:rPr>
          <w:rFonts w:ascii="Times New Roman" w:hAnsi="Times New Roman" w:cs="Times New Roman"/>
        </w:rPr>
        <w:t>其中</w:t>
      </w:r>
      <w:r>
        <w:rPr>
          <w:rFonts w:hAnsi="宋体" w:cs="Times New Roman"/>
        </w:rPr>
        <w:t>“</w:t>
      </w:r>
      <w:r>
        <w:rPr>
          <w:rFonts w:ascii="Times New Roman" w:hAnsi="Times New Roman" w:cs="Times New Roman"/>
        </w:rPr>
        <w:t>云腾致雨</w:t>
      </w:r>
      <w:r>
        <w:rPr>
          <w:rFonts w:ascii="Times New Roman" w:hAnsi="Times New Roman" w:cs="Times New Roman" w:hint="eastAsia"/>
        </w:rPr>
        <w:t>，</w:t>
      </w:r>
      <w:r>
        <w:rPr>
          <w:rFonts w:ascii="Times New Roman" w:hAnsi="Times New Roman" w:cs="Times New Roman"/>
        </w:rPr>
        <w:t>露结为霜</w:t>
      </w:r>
      <w:r>
        <w:rPr>
          <w:rFonts w:hAnsi="宋体" w:cs="Times New Roman"/>
        </w:rPr>
        <w:t>”</w:t>
      </w:r>
      <w:r>
        <w:rPr>
          <w:rFonts w:ascii="Times New Roman" w:hAnsi="Times New Roman" w:cs="Times New Roman"/>
        </w:rPr>
        <w:t>讲述了雨和霜的形成</w:t>
      </w:r>
      <w:r>
        <w:rPr>
          <w:rFonts w:ascii="Times New Roman" w:hAnsi="Times New Roman" w:cs="Times New Roman" w:hint="eastAsia"/>
        </w:rPr>
        <w:t>，</w:t>
      </w:r>
      <w:r>
        <w:rPr>
          <w:rFonts w:ascii="Times New Roman" w:hAnsi="Times New Roman" w:cs="Times New Roman"/>
        </w:rPr>
        <w:t>请你从物理学的角度</w:t>
      </w:r>
      <w:r>
        <w:rPr>
          <w:rFonts w:ascii="Times New Roman" w:hAnsi="Times New Roman" w:cs="Times New Roman" w:hint="eastAsia"/>
        </w:rPr>
        <w:t>，</w:t>
      </w:r>
      <w:r>
        <w:rPr>
          <w:rFonts w:ascii="Times New Roman" w:hAnsi="Times New Roman" w:cs="Times New Roman"/>
        </w:rPr>
        <w:t>指出其中的一处科学性错误及判断依据．错误之处：________；判断依据：________________________．(合理即可)</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 xml:space="preserve">2. </w:t>
      </w:r>
      <w:r>
        <w:rPr>
          <w:rFonts w:ascii="Times New Roman" w:eastAsia="楷体_GB2312" w:hAnsi="Times New Roman" w:cs="Times New Roman"/>
        </w:rPr>
        <w:t>(2018江西)</w:t>
      </w:r>
      <w:r>
        <w:rPr>
          <w:rFonts w:ascii="Times New Roman" w:eastAsia="黑体" w:hAnsi="Times New Roman" w:cs="Times New Roman"/>
        </w:rPr>
        <w:t>(科学论证)</w:t>
      </w:r>
      <w:r>
        <w:rPr>
          <w:rFonts w:ascii="Times New Roman" w:hAnsi="Times New Roman" w:cs="Times New Roman"/>
        </w:rPr>
        <w:t>在观察碘的升华实验时</w:t>
      </w:r>
      <w:r>
        <w:rPr>
          <w:rFonts w:ascii="Times New Roman" w:hAnsi="Times New Roman" w:cs="Times New Roman" w:hint="eastAsia"/>
        </w:rPr>
        <w:t>，</w:t>
      </w:r>
      <w:r>
        <w:rPr>
          <w:rFonts w:ascii="Times New Roman" w:hAnsi="Times New Roman" w:cs="Times New Roman"/>
        </w:rPr>
        <w:t xml:space="preserve">小源和小艳查阅相关资料得知：碘的熔点约为113.7 </w:t>
      </w:r>
      <w:r>
        <w:rPr>
          <w:rFonts w:hAnsi="宋体" w:cs="Times New Roman"/>
        </w:rPr>
        <w:t>℃</w:t>
      </w:r>
      <w:r>
        <w:rPr>
          <w:rFonts w:ascii="Times New Roman" w:hAnsi="Times New Roman" w:cs="Times New Roman" w:hint="eastAsia"/>
        </w:rPr>
        <w:t>，</w:t>
      </w:r>
      <w:r>
        <w:rPr>
          <w:rFonts w:ascii="Times New Roman" w:hAnsi="Times New Roman" w:cs="Times New Roman"/>
        </w:rPr>
        <w:t xml:space="preserve">沸点约为184.4 </w:t>
      </w:r>
      <w:r>
        <w:rPr>
          <w:rFonts w:hAnsi="宋体" w:cs="Times New Roman"/>
        </w:rPr>
        <w:t>℃</w:t>
      </w:r>
      <w:r>
        <w:rPr>
          <w:rFonts w:ascii="Times New Roman" w:hAnsi="Times New Roman" w:cs="Times New Roman"/>
        </w:rPr>
        <w:t xml:space="preserve">.关于碘的加热使用了两种不同的方式：A.  用热水加热； B.  用酒精灯加热(酒精灯外焰温度约为400 </w:t>
      </w:r>
      <w:r>
        <w:rPr>
          <w:rFonts w:hAnsi="宋体" w:cs="Times New Roman"/>
        </w:rPr>
        <w:t>℃</w:t>
      </w:r>
      <w:r>
        <w:rPr>
          <w:rFonts w:ascii="Times New Roman" w:hAnsi="Times New Roman" w:cs="Times New Roman"/>
        </w:rPr>
        <w:t xml:space="preserve">～600 </w:t>
      </w:r>
      <w:r>
        <w:rPr>
          <w:rFonts w:hAnsi="宋体" w:cs="Times New Roman"/>
        </w:rPr>
        <w:t>℃</w:t>
      </w:r>
      <w:r>
        <w:rPr>
          <w:rFonts w:ascii="Times New Roman" w:hAnsi="Times New Roman" w:cs="Times New Roman"/>
        </w:rPr>
        <w:t>)．经过多次实验验证</w:t>
      </w:r>
      <w:r>
        <w:rPr>
          <w:rFonts w:ascii="Times New Roman" w:hAnsi="Times New Roman" w:cs="Times New Roman" w:hint="eastAsia"/>
        </w:rPr>
        <w:t>，</w:t>
      </w:r>
      <w:r>
        <w:rPr>
          <w:rFonts w:ascii="Times New Roman" w:hAnsi="Times New Roman" w:cs="Times New Roman"/>
        </w:rPr>
        <w:t>确认A方式更为科学合理．请你简述A方式的合理之处．</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p>
    <w:p>
      <w:pPr>
        <w:keepNext w:val="0"/>
        <w:keepLines w:val="0"/>
        <w:pageBreakBefore w:val="0"/>
        <w:widowControl w:val="0"/>
        <w:kinsoku/>
        <w:wordWrap/>
        <w:overflowPunct/>
        <w:topLinePunct w:val="0"/>
        <w:autoSpaceDE/>
        <w:autoSpaceDN/>
        <w:bidi w:val="0"/>
        <w:adjustRightInd w:val="0"/>
        <w:snapToGrid w:val="0"/>
        <w:spacing w:line="640" w:lineRule="exact"/>
        <w:jc w:val="center"/>
        <w:textAlignment w:val="auto"/>
        <w:rPr>
          <w:rFonts w:ascii="黑体" w:eastAsia="黑体" w:hAnsi="黑体" w:cs="黑体" w:hint="eastAsia"/>
          <w:b/>
          <w:bCs w:val="0"/>
          <w:sz w:val="50"/>
          <w:szCs w:val="50"/>
        </w:rPr>
      </w:pPr>
      <w:r>
        <w:rPr>
          <w:rFonts w:ascii="Times New Roman" w:hAnsi="Times New Roman" w:cs="Times New Roman" w:hint="eastAsia"/>
        </w:rPr>
        <w:br w:type="page"/>
      </w:r>
      <w:r>
        <w:rPr>
          <w:rFonts w:cs="Times New Roman" w:hint="eastAsia"/>
          <w:lang w:val="en-US" w:eastAsia="zh-CN"/>
        </w:rPr>
        <w:t xml:space="preserve"> </w:t>
      </w:r>
      <w:r>
        <w:rPr>
          <w:rFonts w:ascii="黑体" w:eastAsia="黑体" w:hAnsi="黑体" w:hint="eastAsia"/>
          <w:b/>
          <w:sz w:val="44"/>
          <w:szCs w:val="44"/>
        </w:rPr>
        <w:drawing>
          <wp:anchor distT="0" distB="0" distL="114935" distR="114935" simplePos="0" relativeHeight="251661312" behindDoc="1" locked="0" layoutInCell="1" allowOverlap="1">
            <wp:simplePos x="0" y="0"/>
            <wp:positionH relativeFrom="column">
              <wp:posOffset>56515</wp:posOffset>
            </wp:positionH>
            <wp:positionV relativeFrom="paragraph">
              <wp:posOffset>278765</wp:posOffset>
            </wp:positionV>
            <wp:extent cx="5276850" cy="684530"/>
            <wp:effectExtent l="0" t="0" r="11430" b="1270"/>
            <wp:wrapNone/>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001618" name="图片 13"/>
                    <pic:cNvPicPr>
                      <a:picLocks noChangeAspect="1"/>
                    </pic:cNvPicPr>
                  </pic:nvPicPr>
                  <pic:blipFill>
                    <a:blip xmlns:r="http://schemas.openxmlformats.org/officeDocument/2006/relationships" r:embed="rId23" cstate="print">
                      <a:extLst>
                        <a:ext xmlns:a="http://schemas.openxmlformats.org/drawingml/2006/main" uri="{28A0092B-C50C-407E-A947-70E740481C1C}">
                          <a14:useLocalDpi xmlns:a14="http://schemas.microsoft.com/office/drawing/2010/main" val="0"/>
                        </a:ext>
                      </a:extLst>
                    </a:blip>
                    <a:stretch>
                      <a:fillRect/>
                    </a:stretch>
                  </pic:blipFill>
                  <pic:spPr>
                    <a:xfrm>
                      <a:off x="0" y="0"/>
                      <a:ext cx="5276850" cy="684530"/>
                    </a:xfrm>
                    <a:prstGeom prst="rect">
                      <a:avLst/>
                    </a:prstGeom>
                  </pic:spPr>
                </pic:pic>
              </a:graphicData>
            </a:graphic>
          </wp:anchor>
        </w:drawing>
      </w:r>
      <w:r>
        <w:rPr>
          <w:rFonts w:cs="Times New Roman" w:hint="eastAsia"/>
          <w:lang w:val="en-US" w:eastAsia="zh-CN"/>
        </w:rPr>
        <w:t xml:space="preserve"> </w:t>
      </w:r>
    </w:p>
    <w:p>
      <w:pPr>
        <w:keepNext w:val="0"/>
        <w:keepLines w:val="0"/>
        <w:pageBreakBefore w:val="0"/>
        <w:widowControl w:val="0"/>
        <w:kinsoku/>
        <w:wordWrap/>
        <w:overflowPunct/>
        <w:topLinePunct w:val="0"/>
        <w:autoSpaceDE/>
        <w:autoSpaceDN/>
        <w:bidi w:val="0"/>
        <w:adjustRightInd w:val="0"/>
        <w:snapToGrid w:val="0"/>
        <w:spacing w:line="640" w:lineRule="exact"/>
        <w:jc w:val="center"/>
        <w:textAlignment w:val="auto"/>
        <w:rPr>
          <w:rFonts w:ascii="黑体" w:eastAsia="黑体" w:hAnsi="黑体"/>
          <w:bCs/>
          <w:sz w:val="42"/>
          <w:szCs w:val="42"/>
        </w:rPr>
      </w:pPr>
      <w:r>
        <w:rPr>
          <w:rFonts w:ascii="黑体" w:eastAsia="黑体" w:hAnsi="黑体" w:cs="黑体" w:hint="eastAsia"/>
          <w:b/>
          <w:bCs w:val="0"/>
          <w:sz w:val="50"/>
          <w:szCs w:val="50"/>
        </w:rPr>
        <w:t>参考答案</w:t>
      </w:r>
    </w:p>
    <w:p>
      <w:pPr>
        <w:rPr>
          <w:rFonts w:hint="eastAsia"/>
          <w:lang w:val="en-US" w:eastAsia="zh-CN"/>
        </w:rPr>
      </w:pPr>
      <w:r>
        <w:rPr>
          <w:rFonts w:hint="eastAsia"/>
          <w:lang w:val="en-US" w:eastAsia="zh-CN"/>
        </w:rPr>
        <w:t xml:space="preserve">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b/>
          <w:bCs/>
          <w:sz w:val="42"/>
          <w:szCs w:val="42"/>
        </w:rPr>
      </w:pPr>
      <w:r>
        <w:rPr>
          <w:rFonts w:ascii="Times New Roman" w:eastAsia="黑体" w:hAnsi="Times New Roman" w:cs="Times New Roman"/>
          <w:b/>
          <w:bCs/>
          <w:sz w:val="42"/>
          <w:szCs w:val="42"/>
        </w:rPr>
        <w:t>第十二章　物态变化</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eastAsia="黑体" w:hAnsi="Times New Roman" w:cs="Times New Roman" w:hint="eastAsia"/>
        </w:rPr>
        <w:drawing>
          <wp:inline distT="0" distB="0" distL="114300" distR="114300">
            <wp:extent cx="120015" cy="98425"/>
            <wp:effectExtent l="0" t="0" r="13335" b="15875"/>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927133" name="图片 1"/>
                    <pic:cNvPicPr>
                      <a:picLocks noChangeAspect="1"/>
                    </pic:cNvPicPr>
                  </pic:nvPicPr>
                  <pic:blipFill>
                    <a:blip xmlns:r="http://schemas.openxmlformats.org/officeDocument/2006/relationships" r:embed="rId24" r:link="rId25"/>
                    <a:stretch>
                      <a:fillRect/>
                    </a:stretch>
                  </pic:blipFill>
                  <pic:spPr>
                    <a:xfrm>
                      <a:off x="0" y="0"/>
                      <a:ext cx="120015" cy="98425"/>
                    </a:xfrm>
                    <a:prstGeom prst="rect">
                      <a:avLst/>
                    </a:prstGeom>
                    <a:noFill/>
                    <a:ln>
                      <a:noFill/>
                    </a:ln>
                  </pic:spPr>
                </pic:pic>
              </a:graphicData>
            </a:graphic>
          </wp:inline>
        </w:drawing>
      </w:r>
      <w:r>
        <w:rPr>
          <w:rFonts w:ascii="Times New Roman" w:eastAsia="黑体" w:hAnsi="Times New Roman" w:cs="Times New Roman" w:hint="eastAsia"/>
        </w:rPr>
        <w:t xml:space="preserve"> </w:t>
      </w:r>
      <w:r>
        <w:rPr>
          <w:rFonts w:ascii="Times New Roman" w:eastAsia="黑体" w:hAnsi="Times New Roman" w:cs="Times New Roman"/>
        </w:rPr>
        <w:t>基础训练</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 xml:space="preserve">1. </w:t>
      </w:r>
      <w:r>
        <w:rPr>
          <w:rFonts w:ascii="Times New Roman" w:hAnsi="Times New Roman" w:cs="Times New Roman"/>
        </w:rPr>
        <w:t>C　</w:t>
      </w:r>
      <w:r>
        <w:rPr>
          <w:rFonts w:ascii="Times New Roman" w:hAnsi="Times New Roman" w:cs="Times New Roman"/>
          <w:b/>
        </w:rPr>
        <w:t>2</w:t>
      </w:r>
      <w:r>
        <w:rPr>
          <w:rFonts w:ascii="Times New Roman" w:hAnsi="Times New Roman" w:cs="Times New Roman"/>
        </w:rPr>
        <w:t>. C　</w:t>
      </w:r>
      <w:r>
        <w:rPr>
          <w:rFonts w:ascii="Times New Roman" w:hAnsi="Times New Roman" w:cs="Times New Roman"/>
          <w:b/>
        </w:rPr>
        <w:t xml:space="preserve">3. </w:t>
      </w:r>
      <w:r>
        <w:rPr>
          <w:rFonts w:ascii="Times New Roman" w:hAnsi="Times New Roman" w:cs="Times New Roman"/>
        </w:rPr>
        <w:t xml:space="preserve">  D 　</w:t>
      </w:r>
      <w:r>
        <w:rPr>
          <w:rFonts w:ascii="Times New Roman" w:hAnsi="Times New Roman" w:cs="Times New Roman"/>
          <w:b/>
        </w:rPr>
        <w:t>4.</w:t>
      </w:r>
      <w:r>
        <w:rPr>
          <w:rFonts w:ascii="Times New Roman" w:hAnsi="Times New Roman" w:cs="Times New Roman"/>
        </w:rPr>
        <w:t xml:space="preserve"> D　</w:t>
      </w:r>
      <w:r>
        <w:rPr>
          <w:rFonts w:ascii="Times New Roman" w:hAnsi="Times New Roman" w:cs="Times New Roman"/>
          <w:b/>
        </w:rPr>
        <w:t xml:space="preserve">5. </w:t>
      </w:r>
      <w:r>
        <w:rPr>
          <w:rFonts w:ascii="Times New Roman" w:hAnsi="Times New Roman" w:cs="Times New Roman"/>
        </w:rPr>
        <w:t>C　</w:t>
      </w:r>
      <w:r>
        <w:rPr>
          <w:rFonts w:ascii="Times New Roman" w:hAnsi="Times New Roman" w:cs="Times New Roman"/>
          <w:b/>
        </w:rPr>
        <w:t>6.</w:t>
      </w:r>
      <w:r>
        <w:rPr>
          <w:rFonts w:ascii="Times New Roman" w:hAnsi="Times New Roman" w:cs="Times New Roman"/>
        </w:rPr>
        <w:t xml:space="preserve"> B　</w:t>
      </w:r>
      <w:r>
        <w:rPr>
          <w:rFonts w:ascii="Times New Roman" w:hAnsi="Times New Roman" w:cs="Times New Roman"/>
          <w:b/>
        </w:rPr>
        <w:t>7.</w:t>
      </w:r>
      <w:r>
        <w:rPr>
          <w:rFonts w:ascii="Times New Roman" w:hAnsi="Times New Roman" w:cs="Times New Roman"/>
        </w:rPr>
        <w:t xml:space="preserve"> D　</w:t>
      </w:r>
      <w:r>
        <w:rPr>
          <w:rFonts w:ascii="Times New Roman" w:hAnsi="Times New Roman" w:cs="Times New Roman"/>
          <w:b/>
        </w:rPr>
        <w:t>8.</w:t>
      </w:r>
      <w:r>
        <w:rPr>
          <w:rFonts w:ascii="Times New Roman" w:hAnsi="Times New Roman" w:cs="Times New Roman"/>
        </w:rPr>
        <w:t xml:space="preserve"> C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9.</w:t>
      </w:r>
      <w:r>
        <w:rPr>
          <w:rFonts w:ascii="Times New Roman" w:hAnsi="Times New Roman" w:cs="Times New Roman"/>
        </w:rPr>
        <w:t xml:space="preserve"> B　</w:t>
      </w:r>
      <w:r>
        <w:rPr>
          <w:rFonts w:ascii="Times New Roman" w:hAnsi="Times New Roman" w:cs="Times New Roman"/>
          <w:b/>
        </w:rPr>
        <w:t>10.</w:t>
      </w:r>
      <w:r>
        <w:rPr>
          <w:rFonts w:ascii="Times New Roman" w:hAnsi="Times New Roman" w:cs="Times New Roman"/>
        </w:rPr>
        <w:t xml:space="preserve"> 热胀冷缩　乙　可以　</w:t>
      </w:r>
      <w:r>
        <w:rPr>
          <w:rFonts w:ascii="Times New Roman" w:hAnsi="Times New Roman" w:cs="Times New Roman"/>
          <w:b/>
        </w:rPr>
        <w:t>11.</w:t>
      </w:r>
      <w:r>
        <w:rPr>
          <w:rFonts w:ascii="Times New Roman" w:hAnsi="Times New Roman" w:cs="Times New Roman"/>
        </w:rPr>
        <w:t xml:space="preserve"> 升华　吸收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12</w:t>
      </w:r>
      <w:r>
        <w:rPr>
          <w:rFonts w:ascii="Times New Roman" w:hAnsi="Times New Roman" w:cs="Times New Roman"/>
        </w:rPr>
        <w:t>. 空气中的水蒸气　液态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 xml:space="preserve">13. </w:t>
      </w:r>
      <w:r>
        <w:rPr>
          <w:rFonts w:ascii="Times New Roman" w:hAnsi="Times New Roman" w:cs="Times New Roman"/>
        </w:rPr>
        <w:t>汽化　放出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14</w:t>
      </w:r>
      <w:r>
        <w:rPr>
          <w:rFonts w:ascii="Times New Roman" w:hAnsi="Times New Roman" w:cs="Times New Roman"/>
        </w:rPr>
        <w:t>. (1)碎冰块　(2)不变　固液共存　晶体　(3)丙</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15.</w:t>
      </w:r>
      <w:r>
        <w:rPr>
          <w:rFonts w:ascii="Times New Roman" w:hAnsi="Times New Roman" w:cs="Times New Roman"/>
        </w:rPr>
        <w:t xml:space="preserve"> (1)全部浸入　(2)变大　液化时还要放出大量的热　(3)5</w:t>
      </w:r>
      <w:r>
        <w:rPr>
          <w:rFonts w:hAnsi="宋体" w:cs="Times New Roman"/>
        </w:rPr>
        <w:t>∶</w:t>
      </w:r>
      <w:r>
        <w:rPr>
          <w:rFonts w:ascii="Times New Roman" w:hAnsi="Times New Roman" w:cs="Times New Roman"/>
        </w:rPr>
        <w:t>3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eastAsia="黑体" w:hAnsi="Times New Roman" w:cs="Times New Roman" w:hint="eastAsia"/>
        </w:rPr>
        <w:drawing>
          <wp:inline distT="0" distB="0" distL="114300" distR="114300">
            <wp:extent cx="120015" cy="98425"/>
            <wp:effectExtent l="0" t="0" r="13335" b="15875"/>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755424" name="图片 2"/>
                    <pic:cNvPicPr>
                      <a:picLocks noChangeAspect="1"/>
                    </pic:cNvPicPr>
                  </pic:nvPicPr>
                  <pic:blipFill>
                    <a:blip xmlns:r="http://schemas.openxmlformats.org/officeDocument/2006/relationships" r:embed="rId24" r:link="rId25"/>
                    <a:stretch>
                      <a:fillRect/>
                    </a:stretch>
                  </pic:blipFill>
                  <pic:spPr>
                    <a:xfrm>
                      <a:off x="0" y="0"/>
                      <a:ext cx="120015" cy="98425"/>
                    </a:xfrm>
                    <a:prstGeom prst="rect">
                      <a:avLst/>
                    </a:prstGeom>
                    <a:noFill/>
                    <a:ln>
                      <a:noFill/>
                    </a:ln>
                  </pic:spPr>
                </pic:pic>
              </a:graphicData>
            </a:graphic>
          </wp:inline>
        </w:drawing>
      </w:r>
      <w:r>
        <w:rPr>
          <w:rFonts w:ascii="Times New Roman" w:eastAsia="黑体" w:hAnsi="Times New Roman" w:cs="Times New Roman" w:hint="eastAsia"/>
        </w:rPr>
        <w:t xml:space="preserve"> </w:t>
      </w:r>
      <w:r>
        <w:rPr>
          <w:rFonts w:ascii="Times New Roman" w:eastAsia="黑体" w:hAnsi="Times New Roman" w:cs="Times New Roman"/>
        </w:rPr>
        <w:t>原始物理问题和科学思维</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1.</w:t>
      </w:r>
      <w:r>
        <w:rPr>
          <w:rFonts w:ascii="Times New Roman" w:hAnsi="Times New Roman" w:cs="Times New Roman"/>
        </w:rPr>
        <w:t xml:space="preserve"> 露结为霜　霜是水蒸气遇冷凝华形成的</w:t>
      </w:r>
      <w:r>
        <w:rPr>
          <w:rFonts w:ascii="Times New Roman" w:hAnsi="Times New Roman" w:cs="Times New Roman" w:hint="eastAsia"/>
        </w:rPr>
        <w:t>，</w:t>
      </w:r>
      <w:r>
        <w:rPr>
          <w:rFonts w:ascii="Times New Roman" w:hAnsi="Times New Roman" w:cs="Times New Roman"/>
        </w:rPr>
        <w:t>不是露结而成</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hint="default"/>
          <w:lang w:val="en-US" w:eastAsia="zh-CN"/>
        </w:rPr>
      </w:pPr>
      <w:r>
        <w:rPr>
          <w:rFonts w:ascii="Times New Roman" w:hAnsi="Times New Roman" w:cs="Times New Roman"/>
          <w:b/>
        </w:rPr>
        <w:t>2.</w:t>
      </w:r>
      <w:r>
        <w:rPr>
          <w:rFonts w:ascii="Times New Roman" w:hAnsi="Times New Roman" w:cs="Times New Roman"/>
        </w:rPr>
        <w:t xml:space="preserve"> </w:t>
      </w:r>
      <w:r>
        <w:rPr>
          <w:rFonts w:ascii="Times New Roman" w:eastAsia="黑体" w:hAnsi="Times New Roman" w:cs="Times New Roman"/>
        </w:rPr>
        <w:t>答：</w:t>
      </w:r>
      <w:r>
        <w:rPr>
          <w:rFonts w:ascii="Times New Roman" w:hAnsi="Times New Roman" w:cs="Times New Roman"/>
        </w:rPr>
        <w:t>用热水给碘加热不会达到碘的熔点和沸点</w:t>
      </w:r>
      <w:r>
        <w:rPr>
          <w:rFonts w:ascii="Times New Roman" w:hAnsi="Times New Roman" w:cs="Times New Roman" w:hint="eastAsia"/>
        </w:rPr>
        <w:t>，</w:t>
      </w:r>
      <w:r>
        <w:rPr>
          <w:rFonts w:ascii="Times New Roman" w:hAnsi="Times New Roman" w:cs="Times New Roman"/>
        </w:rPr>
        <w:t>从而使碘依然维持原来的固体颗粒状态</w:t>
      </w:r>
      <w:r>
        <w:rPr>
          <w:rFonts w:ascii="Times New Roman" w:hAnsi="Times New Roman" w:cs="Times New Roman" w:hint="eastAsia"/>
        </w:rPr>
        <w:t>，</w:t>
      </w:r>
      <w:r>
        <w:rPr>
          <w:rFonts w:ascii="Times New Roman" w:hAnsi="Times New Roman" w:cs="Times New Roman"/>
        </w:rPr>
        <w:t>实验</w:t>
      </w:r>
      <w:r>
        <w:rPr>
          <w:rFonts w:ascii="Times New Roman" w:hAnsi="Times New Roman" w:cs="Times New Roman" w:hint="eastAsia"/>
        </w:rPr>
        <w:t>中观察到的碘蒸气是由固态直接变为气态，属于升华现</w:t>
      </w:r>
      <w:bookmarkStart w:id="0" w:name="_GoBack"/>
      <w:bookmarkEnd w:id="0"/>
      <w:r>
        <w:rPr>
          <w:rFonts w:ascii="Times New Roman" w:hAnsi="Times New Roman" w:cs="Times New Roman" w:hint="eastAsia"/>
        </w:rPr>
        <w:t>象．</w:t>
      </w:r>
    </w:p>
    <w:sectPr>
      <w:pgSz w:w="11906" w:h="16838"/>
      <w:pgMar w:top="1440" w:right="1800" w:bottom="1440" w:left="1800" w:header="851" w:footer="992" w:gutter="0"/>
      <w:pgNumType w:fmt="numberInDash"/>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楷体_GB2312">
    <w:altName w:val="楷体"/>
    <w:panose1 w:val="02010609030101010101"/>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46F85CEC"/>
    <w:rsid w:val="03B27C86"/>
    <w:rsid w:val="1B56212A"/>
    <w:rsid w:val="27C46049"/>
    <w:rsid w:val="46F85CEC"/>
    <w:rsid w:val="4CB52870"/>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pPr>
        <w:spacing w:after="200" w:line="276" w:lineRule="auto"/>
      </w:pPr>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lsdException w:name="footer" w:semiHidden="0" w:uiPriority="0" w:unhideWhenUsed="0"/>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qFormat="1"/>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0" w:unhideWhenUsed="0"/>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4"/>
      <w:lang w:val="en-US" w:eastAsia="zh-CN" w:bidi="ar-SA"/>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PlainText">
    <w:name w:val="Plain Text"/>
    <w:basedOn w:val="Normal"/>
    <w:qFormat/>
    <w:rPr>
      <w:rFonts w:ascii="宋体" w:hAnsi="Courier New" w:cs="Courier New"/>
      <w:szCs w:val="21"/>
    </w:rPr>
  </w:style>
  <w:style w:type="paragraph" w:styleId="Header">
    <w:name w:val="header"/>
    <w:basedOn w:val="Normal"/>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jc w:val="both"/>
      <w:outlineLvl w:val="9"/>
    </w:pPr>
    <w:rPr>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file:///C:\Documents%2525252520and%2525252520Settings\Administrator\&#26700;&#38754;\&#23665;&#35199;&#29289;&#29702;&#65288;&#32451;&#20876;&#65289;\&#36877;259.TIF" TargetMode="External" /><Relationship Id="rId11" Type="http://schemas.openxmlformats.org/officeDocument/2006/relationships/image" Target="media/image5.png" /><Relationship Id="rId12" Type="http://schemas.openxmlformats.org/officeDocument/2006/relationships/image" Target="file:///C:\Documents%2525252520and%2525252520Settings\Administrator\&#26700;&#38754;\&#23665;&#35199;&#29289;&#29702;&#65288;&#32451;&#20876;&#65289;\&#36877;260.TIF" TargetMode="External" /><Relationship Id="rId13" Type="http://schemas.openxmlformats.org/officeDocument/2006/relationships/image" Target="media/image6.png" /><Relationship Id="rId14" Type="http://schemas.openxmlformats.org/officeDocument/2006/relationships/image" Target="file:///C:\Documents%2525252520and%2525252520Settings\Administrator\&#26700;&#38754;\&#23665;&#35199;&#29289;&#29702;&#65288;&#32451;&#20876;&#65289;\&#36877;261A.TIF" TargetMode="External" /><Relationship Id="rId15" Type="http://schemas.openxmlformats.org/officeDocument/2006/relationships/image" Target="media/image7.png" /><Relationship Id="rId16" Type="http://schemas.openxmlformats.org/officeDocument/2006/relationships/image" Target="file:///C:\Documents%2525252520and%2525252520Settings\Administrator\&#26700;&#38754;\&#23665;&#35199;&#29289;&#29702;&#65288;&#32451;&#20876;&#65289;\&#36877;262.TIF" TargetMode="External" /><Relationship Id="rId17" Type="http://schemas.openxmlformats.org/officeDocument/2006/relationships/image" Target="media/image8.png" /><Relationship Id="rId18" Type="http://schemas.openxmlformats.org/officeDocument/2006/relationships/image" Target="file:///C:\Documents%2525252520and%2525252520Settings\Administrator\&#26700;&#38754;\&#23665;&#35199;&#29289;&#29702;&#65288;&#32451;&#20876;&#65289;\&#36877;263.TIF" TargetMode="External" /><Relationship Id="rId19" Type="http://schemas.openxmlformats.org/officeDocument/2006/relationships/image" Target="media/image9.png" /><Relationship Id="rId2" Type="http://schemas.openxmlformats.org/officeDocument/2006/relationships/webSettings" Target="webSettings.xml" /><Relationship Id="rId20" Type="http://schemas.openxmlformats.org/officeDocument/2006/relationships/image" Target="file:///C:\Documents%2525252520and%2525252520Settings\Administrator\&#26700;&#38754;\&#23665;&#35199;&#29289;&#29702;&#65288;&#32451;&#20876;&#65289;\&#36877;264.TIF" TargetMode="External" /><Relationship Id="rId21" Type="http://schemas.openxmlformats.org/officeDocument/2006/relationships/image" Target="media/image10.png" /><Relationship Id="rId22" Type="http://schemas.openxmlformats.org/officeDocument/2006/relationships/image" Target="file:///C:\Documents%2525252520and%2525252520Settings\Administrator\&#26700;&#38754;\&#23665;&#35199;&#29289;&#29702;&#65288;&#32451;&#20876;&#65289;\&#36877;265.TIF" TargetMode="External" /><Relationship Id="rId23" Type="http://schemas.openxmlformats.org/officeDocument/2006/relationships/image" Target="media/image11.tif" /><Relationship Id="rId24" Type="http://schemas.openxmlformats.org/officeDocument/2006/relationships/image" Target="media/image12.png" /><Relationship Id="rId25" Type="http://schemas.openxmlformats.org/officeDocument/2006/relationships/image" Target="file:///C:\Documents%25252520and%25252520Settings\Administrator\&#26700;&#38754;\&#23665;&#35199;&#29289;&#29702;&#65288;&#32451;&#20876;&#65289;\&#20108;&#32423;&#26631;8.5&#30917;.TIF" TargetMode="External" /><Relationship Id="rId26" Type="http://schemas.openxmlformats.org/officeDocument/2006/relationships/theme" Target="theme/theme1.xml" /><Relationship Id="rId27"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tif" /><Relationship Id="rId7" Type="http://schemas.openxmlformats.org/officeDocument/2006/relationships/image" Target="media/image3.png" /><Relationship Id="rId8" Type="http://schemas.openxmlformats.org/officeDocument/2006/relationships/image" Target="file:///C:\Documents%2525252520and%2525252520Settings\Administrator\&#26700;&#38754;\&#23665;&#35199;&#29289;&#29702;&#65288;&#32451;&#20876;&#65289;\&#36877;258.TIF" TargetMode="External" /><Relationship Id="rId9" Type="http://schemas.openxmlformats.org/officeDocument/2006/relationships/image" Target="media/image4.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2247</Words>
  <Characters>2618</Characters>
  <Application>Microsoft Office Word</Application>
  <DocSecurity>0</DocSecurity>
  <Lines>0</Lines>
  <Paragraphs>0</Paragraphs>
  <ScaleCrop>false</ScaleCrop>
  <Company/>
  <LinksUpToDate>false</LinksUpToDate>
  <CharactersWithSpaces>2770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CCAV1234</dc:creator>
  <cp:lastModifiedBy>CCAV1234</cp:lastModifiedBy>
  <cp:revision>1</cp:revision>
  <dcterms:created xsi:type="dcterms:W3CDTF">2019-10-31T08:17:00Z</dcterms:created>
  <dcterms:modified xsi:type="dcterms:W3CDTF">2020-01-08T13:23:28Z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2052-11.3.0.8775</vt:lpwstr>
  </property>
</Properties>
</file>